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5EFFF5DC" w:rsidR="00B61BA2" w:rsidRDefault="00583F32">
      <w:pPr>
        <w:rPr>
          <w:b/>
          <w:bCs/>
          <w:color w:val="FF0000"/>
          <w:sz w:val="36"/>
          <w:szCs w:val="36"/>
          <w:u w:val="single"/>
          <w:lang w:val="nl-NL"/>
        </w:rPr>
      </w:pPr>
      <w:r>
        <w:rPr>
          <w:b/>
          <w:bCs/>
          <w:color w:val="FF0000"/>
          <w:sz w:val="36"/>
          <w:szCs w:val="36"/>
          <w:u w:val="single"/>
          <w:lang w:val="nl-NL"/>
        </w:rPr>
        <w:t>Ritten PVC</w:t>
      </w:r>
      <w:r w:rsidR="007016CA">
        <w:rPr>
          <w:b/>
          <w:bCs/>
          <w:color w:val="FF0000"/>
          <w:sz w:val="36"/>
          <w:szCs w:val="36"/>
          <w:u w:val="single"/>
          <w:lang w:val="nl-NL"/>
        </w:rPr>
        <w:t xml:space="preserve"> seizoen 2026</w:t>
      </w:r>
      <w:r>
        <w:rPr>
          <w:b/>
          <w:bCs/>
          <w:color w:val="FF0000"/>
          <w:sz w:val="36"/>
          <w:szCs w:val="36"/>
          <w:u w:val="single"/>
          <w:lang w:val="nl-NL"/>
        </w:rPr>
        <w:t xml:space="preserve"> </w:t>
      </w:r>
      <w:r w:rsidR="00174855">
        <w:rPr>
          <w:b/>
          <w:bCs/>
          <w:color w:val="FF0000"/>
          <w:sz w:val="36"/>
          <w:szCs w:val="36"/>
          <w:u w:val="single"/>
          <w:lang w:val="nl-NL"/>
        </w:rPr>
        <w:t xml:space="preserve">– </w:t>
      </w:r>
      <w:r>
        <w:rPr>
          <w:b/>
          <w:bCs/>
          <w:color w:val="FF0000"/>
          <w:sz w:val="36"/>
          <w:szCs w:val="36"/>
          <w:u w:val="single"/>
          <w:lang w:val="nl-NL"/>
        </w:rPr>
        <w:t>groep</w:t>
      </w:r>
      <w:r w:rsidR="00174855">
        <w:rPr>
          <w:b/>
          <w:bCs/>
          <w:color w:val="FF0000"/>
          <w:sz w:val="36"/>
          <w:szCs w:val="36"/>
          <w:u w:val="single"/>
          <w:lang w:val="nl-NL"/>
        </w:rPr>
        <w:t xml:space="preserve"> 1</w:t>
      </w:r>
      <w:r>
        <w:rPr>
          <w:b/>
          <w:bCs/>
          <w:color w:val="FF0000"/>
          <w:sz w:val="36"/>
          <w:szCs w:val="36"/>
          <w:u w:val="single"/>
          <w:lang w:val="nl-NL"/>
        </w:rPr>
        <w:t xml:space="preserve"> :</w:t>
      </w:r>
    </w:p>
    <w:p w14:paraId="7E7CE92F" w14:textId="73DFBA2E" w:rsidR="00583F32" w:rsidRPr="007D2D22" w:rsidRDefault="00174855">
      <w:pPr>
        <w:rPr>
          <w:b/>
          <w:bCs/>
          <w:color w:val="7030A0"/>
          <w:sz w:val="32"/>
          <w:szCs w:val="32"/>
          <w:u w:val="single"/>
          <w:lang w:val="nl-NL"/>
        </w:rPr>
      </w:pPr>
      <w:r w:rsidRPr="007D2D22">
        <w:rPr>
          <w:b/>
          <w:bCs/>
          <w:color w:val="7030A0"/>
          <w:sz w:val="32"/>
          <w:szCs w:val="32"/>
          <w:u w:val="single"/>
          <w:lang w:val="nl-NL"/>
        </w:rPr>
        <w:t>1</w:t>
      </w:r>
      <w:r w:rsidR="008C7090">
        <w:rPr>
          <w:b/>
          <w:bCs/>
          <w:color w:val="7030A0"/>
          <w:sz w:val="32"/>
          <w:szCs w:val="32"/>
          <w:u w:val="single"/>
          <w:lang w:val="nl-NL"/>
        </w:rPr>
        <w:t>2</w:t>
      </w:r>
      <w:r w:rsidR="00583F32" w:rsidRPr="007D2D22">
        <w:rPr>
          <w:b/>
          <w:bCs/>
          <w:color w:val="7030A0"/>
          <w:sz w:val="32"/>
          <w:szCs w:val="32"/>
          <w:u w:val="single"/>
          <w:lang w:val="nl-NL"/>
        </w:rPr>
        <w:t>.</w:t>
      </w:r>
      <w:r w:rsidRPr="007D2D22">
        <w:rPr>
          <w:b/>
          <w:bCs/>
          <w:color w:val="7030A0"/>
          <w:sz w:val="32"/>
          <w:szCs w:val="32"/>
          <w:u w:val="single"/>
          <w:lang w:val="nl-NL"/>
        </w:rPr>
        <w:t xml:space="preserve"> Westerschelde </w:t>
      </w:r>
      <w:r w:rsidR="00775309">
        <w:rPr>
          <w:b/>
          <w:bCs/>
          <w:color w:val="7030A0"/>
          <w:sz w:val="32"/>
          <w:szCs w:val="32"/>
          <w:u w:val="single"/>
          <w:lang w:val="nl-NL"/>
        </w:rPr>
        <w:t>– 1</w:t>
      </w:r>
      <w:r w:rsidR="008C7090">
        <w:rPr>
          <w:b/>
          <w:bCs/>
          <w:color w:val="7030A0"/>
          <w:sz w:val="32"/>
          <w:szCs w:val="32"/>
          <w:u w:val="single"/>
          <w:lang w:val="nl-NL"/>
        </w:rPr>
        <w:t xml:space="preserve">7 mei </w:t>
      </w:r>
      <w:r w:rsidR="00143F57">
        <w:rPr>
          <w:b/>
          <w:bCs/>
          <w:color w:val="7030A0"/>
          <w:sz w:val="32"/>
          <w:szCs w:val="32"/>
          <w:u w:val="single"/>
          <w:lang w:val="nl-NL"/>
        </w:rPr>
        <w:t>2026</w:t>
      </w:r>
      <w:r w:rsidR="00775309">
        <w:rPr>
          <w:b/>
          <w:bCs/>
          <w:color w:val="7030A0"/>
          <w:sz w:val="32"/>
          <w:szCs w:val="32"/>
          <w:u w:val="single"/>
          <w:lang w:val="nl-NL"/>
        </w:rPr>
        <w:t xml:space="preserve"> om 08:30 uur – 90 km</w:t>
      </w:r>
    </w:p>
    <w:p w14:paraId="34E49FF8" w14:textId="15C73865" w:rsidR="00A33D97" w:rsidRDefault="00174855">
      <w:pPr>
        <w:rPr>
          <w:color w:val="000000" w:themeColor="text1"/>
          <w:sz w:val="24"/>
          <w:szCs w:val="24"/>
          <w:lang w:val="nl-NL"/>
        </w:rPr>
      </w:pPr>
      <w:r>
        <w:rPr>
          <w:color w:val="000000" w:themeColor="text1"/>
          <w:sz w:val="24"/>
          <w:szCs w:val="24"/>
          <w:lang w:val="nl-NL"/>
        </w:rPr>
        <w:t xml:space="preserve">Een klassieker onder de fiets toeristenritten, een rit langsheen </w:t>
      </w:r>
      <w:r w:rsidR="00951277">
        <w:rPr>
          <w:color w:val="000000" w:themeColor="text1"/>
          <w:sz w:val="24"/>
          <w:szCs w:val="24"/>
          <w:lang w:val="nl-NL"/>
        </w:rPr>
        <w:t xml:space="preserve">een groot stuk van </w:t>
      </w:r>
      <w:r>
        <w:rPr>
          <w:color w:val="000000" w:themeColor="text1"/>
          <w:sz w:val="24"/>
          <w:szCs w:val="24"/>
          <w:lang w:val="nl-NL"/>
        </w:rPr>
        <w:t>de zeedijk.</w:t>
      </w:r>
    </w:p>
    <w:p w14:paraId="28FC3FB3" w14:textId="61D52248" w:rsidR="00174855" w:rsidRDefault="00174855">
      <w:pPr>
        <w:rPr>
          <w:color w:val="000000" w:themeColor="text1"/>
          <w:sz w:val="24"/>
          <w:szCs w:val="24"/>
          <w:lang w:val="nl-NL"/>
        </w:rPr>
      </w:pPr>
      <w:r>
        <w:rPr>
          <w:color w:val="000000" w:themeColor="text1"/>
          <w:sz w:val="24"/>
          <w:szCs w:val="24"/>
          <w:lang w:val="nl-NL"/>
        </w:rPr>
        <w:t xml:space="preserve">Vanuit </w:t>
      </w:r>
      <w:proofErr w:type="spellStart"/>
      <w:r>
        <w:rPr>
          <w:color w:val="000000" w:themeColor="text1"/>
          <w:sz w:val="24"/>
          <w:szCs w:val="24"/>
          <w:lang w:val="nl-NL"/>
        </w:rPr>
        <w:t>Puivelde</w:t>
      </w:r>
      <w:proofErr w:type="spellEnd"/>
      <w:r>
        <w:rPr>
          <w:color w:val="000000" w:themeColor="text1"/>
          <w:sz w:val="24"/>
          <w:szCs w:val="24"/>
          <w:lang w:val="nl-NL"/>
        </w:rPr>
        <w:t xml:space="preserve"> rijden we westwaarts</w:t>
      </w:r>
      <w:r w:rsidR="00F12B18">
        <w:rPr>
          <w:color w:val="000000" w:themeColor="text1"/>
          <w:sz w:val="24"/>
          <w:szCs w:val="24"/>
          <w:lang w:val="nl-NL"/>
        </w:rPr>
        <w:t xml:space="preserve"> langs de Kruisstraat en </w:t>
      </w:r>
      <w:proofErr w:type="spellStart"/>
      <w:r w:rsidR="00F12B18">
        <w:rPr>
          <w:color w:val="000000" w:themeColor="text1"/>
          <w:sz w:val="24"/>
          <w:szCs w:val="24"/>
          <w:lang w:val="nl-NL"/>
        </w:rPr>
        <w:t>Vleeshouwerstraat</w:t>
      </w:r>
      <w:proofErr w:type="spellEnd"/>
      <w:r w:rsidR="00F12B18">
        <w:rPr>
          <w:color w:val="000000" w:themeColor="text1"/>
          <w:sz w:val="24"/>
          <w:szCs w:val="24"/>
          <w:lang w:val="nl-NL"/>
        </w:rPr>
        <w:t xml:space="preserve"> tot aan de Dries in </w:t>
      </w:r>
      <w:proofErr w:type="spellStart"/>
      <w:r w:rsidR="00F12B18">
        <w:rPr>
          <w:color w:val="000000" w:themeColor="text1"/>
          <w:sz w:val="24"/>
          <w:szCs w:val="24"/>
          <w:lang w:val="nl-NL"/>
        </w:rPr>
        <w:t>Sinaai</w:t>
      </w:r>
      <w:proofErr w:type="spellEnd"/>
      <w:r w:rsidR="00F12B18">
        <w:rPr>
          <w:color w:val="000000" w:themeColor="text1"/>
          <w:sz w:val="24"/>
          <w:szCs w:val="24"/>
          <w:lang w:val="nl-NL"/>
        </w:rPr>
        <w:t>.  Aan de Dries rijden we rechts richting de Zwaanaardestraat.  Op Zwaanaarde gaan we terug rechts in de Weimanstraat richting Klein-</w:t>
      </w:r>
      <w:proofErr w:type="spellStart"/>
      <w:r w:rsidR="00F12B18">
        <w:rPr>
          <w:color w:val="000000" w:themeColor="text1"/>
          <w:sz w:val="24"/>
          <w:szCs w:val="24"/>
          <w:lang w:val="nl-NL"/>
        </w:rPr>
        <w:t>Sinaai</w:t>
      </w:r>
      <w:proofErr w:type="spellEnd"/>
      <w:r w:rsidR="00F12B18">
        <w:rPr>
          <w:color w:val="000000" w:themeColor="text1"/>
          <w:sz w:val="24"/>
          <w:szCs w:val="24"/>
          <w:lang w:val="nl-NL"/>
        </w:rPr>
        <w:t>.  We passeren centrum van Klein-</w:t>
      </w:r>
      <w:proofErr w:type="spellStart"/>
      <w:r w:rsidR="00F12B18">
        <w:rPr>
          <w:color w:val="000000" w:themeColor="text1"/>
          <w:sz w:val="24"/>
          <w:szCs w:val="24"/>
          <w:lang w:val="nl-NL"/>
        </w:rPr>
        <w:t>Sinaai</w:t>
      </w:r>
      <w:proofErr w:type="spellEnd"/>
      <w:r w:rsidR="00F12B18">
        <w:rPr>
          <w:color w:val="000000" w:themeColor="text1"/>
          <w:sz w:val="24"/>
          <w:szCs w:val="24"/>
          <w:lang w:val="nl-NL"/>
        </w:rPr>
        <w:t xml:space="preserve">.  Vervolgens rijden we tot aan de Expresweg en kruisen deze </w:t>
      </w:r>
      <w:proofErr w:type="spellStart"/>
      <w:r w:rsidR="00F12B18">
        <w:rPr>
          <w:color w:val="000000" w:themeColor="text1"/>
          <w:sz w:val="24"/>
          <w:szCs w:val="24"/>
          <w:lang w:val="nl-NL"/>
        </w:rPr>
        <w:t>thv</w:t>
      </w:r>
      <w:proofErr w:type="spellEnd"/>
      <w:r w:rsidR="00F12B18">
        <w:rPr>
          <w:color w:val="000000" w:themeColor="text1"/>
          <w:sz w:val="24"/>
          <w:szCs w:val="24"/>
          <w:lang w:val="nl-NL"/>
        </w:rPr>
        <w:t xml:space="preserve"> de afslag Moerbeke.</w:t>
      </w:r>
    </w:p>
    <w:p w14:paraId="7FBFF689" w14:textId="66706A72" w:rsidR="00F12B18" w:rsidRDefault="00F12B18">
      <w:pPr>
        <w:rPr>
          <w:color w:val="000000" w:themeColor="text1"/>
          <w:sz w:val="24"/>
          <w:szCs w:val="24"/>
          <w:lang w:val="nl-NL"/>
        </w:rPr>
      </w:pPr>
      <w:r>
        <w:rPr>
          <w:color w:val="000000" w:themeColor="text1"/>
          <w:sz w:val="24"/>
          <w:szCs w:val="24"/>
          <w:lang w:val="nl-NL"/>
        </w:rPr>
        <w:t xml:space="preserve">Via Zuiddorpe rijden we richting Axel en doorkruisen het natuurgebied waar ook de golf en motorcrossparcours is.  Voorbij Axel verder noordwaarts, doorkruisen Zaamslag tot aan de dijk van de Westerschelde.  Via normaal gekende wegen houden we de Schelde aan onze linkerkant en rijden tot in Emmadorp.  </w:t>
      </w:r>
      <w:proofErr w:type="spellStart"/>
      <w:r>
        <w:rPr>
          <w:color w:val="000000" w:themeColor="text1"/>
          <w:sz w:val="24"/>
          <w:szCs w:val="24"/>
          <w:lang w:val="nl-NL"/>
        </w:rPr>
        <w:t>Thv</w:t>
      </w:r>
      <w:proofErr w:type="spellEnd"/>
      <w:r>
        <w:rPr>
          <w:color w:val="000000" w:themeColor="text1"/>
          <w:sz w:val="24"/>
          <w:szCs w:val="24"/>
          <w:lang w:val="nl-NL"/>
        </w:rPr>
        <w:t xml:space="preserve"> het bezoekerscentrum aldaar gaan we rechts en rijden we binnendoor richting </w:t>
      </w:r>
      <w:proofErr w:type="spellStart"/>
      <w:r>
        <w:rPr>
          <w:color w:val="000000" w:themeColor="text1"/>
          <w:sz w:val="24"/>
          <w:szCs w:val="24"/>
          <w:lang w:val="nl-NL"/>
        </w:rPr>
        <w:t>Meerdonk</w:t>
      </w:r>
      <w:proofErr w:type="spellEnd"/>
      <w:r>
        <w:rPr>
          <w:color w:val="000000" w:themeColor="text1"/>
          <w:sz w:val="24"/>
          <w:szCs w:val="24"/>
          <w:lang w:val="nl-NL"/>
        </w:rPr>
        <w:t xml:space="preserve">.   </w:t>
      </w:r>
      <w:r w:rsidR="00434BEB">
        <w:rPr>
          <w:color w:val="000000" w:themeColor="text1"/>
          <w:sz w:val="24"/>
          <w:szCs w:val="24"/>
          <w:lang w:val="nl-NL"/>
        </w:rPr>
        <w:t xml:space="preserve"> Ten slotte rijden we via Sint-Gillis-Waas en Sint-Pauwels terug naar de Oude Beenhouwerij</w:t>
      </w:r>
    </w:p>
    <w:p w14:paraId="6E5F1DF3" w14:textId="77777777" w:rsidR="00434BEB" w:rsidRDefault="00434BEB">
      <w:pPr>
        <w:rPr>
          <w:color w:val="000000" w:themeColor="text1"/>
          <w:sz w:val="24"/>
          <w:szCs w:val="24"/>
          <w:lang w:val="nl-NL"/>
        </w:rPr>
      </w:pPr>
    </w:p>
    <w:p w14:paraId="515C529B" w14:textId="44A4DDD6" w:rsidR="00434BEB" w:rsidRPr="00434BEB" w:rsidRDefault="00434BEB">
      <w:pPr>
        <w:rPr>
          <w:b/>
          <w:bCs/>
          <w:color w:val="7030A0"/>
          <w:sz w:val="24"/>
          <w:szCs w:val="24"/>
          <w:u w:val="single"/>
        </w:rPr>
      </w:pPr>
      <w:r w:rsidRPr="00434BEB">
        <w:rPr>
          <w:b/>
          <w:bCs/>
          <w:color w:val="000000" w:themeColor="text1"/>
          <w:sz w:val="24"/>
          <w:szCs w:val="24"/>
          <w:u w:val="single"/>
          <w:lang w:val="nl-NL"/>
        </w:rPr>
        <w:t>Vrij tempo</w:t>
      </w:r>
    </w:p>
    <w:p w14:paraId="3156BAC4" w14:textId="34AC7FE8" w:rsidR="00EA145F" w:rsidRPr="00434BEB" w:rsidRDefault="00434BEB">
      <w:pPr>
        <w:rPr>
          <w:color w:val="000000" w:themeColor="text1"/>
          <w:sz w:val="24"/>
          <w:szCs w:val="24"/>
          <w:lang w:val="nl-NL"/>
        </w:rPr>
      </w:pPr>
      <w:r>
        <w:rPr>
          <w:color w:val="000000" w:themeColor="text1"/>
          <w:sz w:val="24"/>
          <w:szCs w:val="24"/>
          <w:lang w:val="nl-NL"/>
        </w:rPr>
        <w:t xml:space="preserve">Begin, na </w:t>
      </w:r>
      <w:r w:rsidRPr="00434BEB">
        <w:rPr>
          <w:b/>
          <w:bCs/>
          <w:color w:val="000000" w:themeColor="text1"/>
          <w:sz w:val="24"/>
          <w:szCs w:val="24"/>
          <w:u w:val="single"/>
          <w:lang w:val="nl-NL"/>
        </w:rPr>
        <w:t>km 38</w:t>
      </w:r>
      <w:r>
        <w:rPr>
          <w:color w:val="000000" w:themeColor="text1"/>
          <w:sz w:val="24"/>
          <w:szCs w:val="24"/>
          <w:lang w:val="nl-NL"/>
        </w:rPr>
        <w:t xml:space="preserve"> komen we </w:t>
      </w:r>
      <w:proofErr w:type="spellStart"/>
      <w:r>
        <w:rPr>
          <w:color w:val="000000" w:themeColor="text1"/>
          <w:sz w:val="24"/>
          <w:szCs w:val="24"/>
          <w:lang w:val="nl-NL"/>
        </w:rPr>
        <w:t>thv</w:t>
      </w:r>
      <w:proofErr w:type="spellEnd"/>
      <w:r>
        <w:rPr>
          <w:color w:val="000000" w:themeColor="text1"/>
          <w:sz w:val="24"/>
          <w:szCs w:val="24"/>
          <w:lang w:val="nl-NL"/>
        </w:rPr>
        <w:t xml:space="preserve"> de dijk langsheen de Westerschelde.  Het einde bevindt zich </w:t>
      </w:r>
      <w:proofErr w:type="spellStart"/>
      <w:r>
        <w:rPr>
          <w:color w:val="000000" w:themeColor="text1"/>
          <w:sz w:val="24"/>
          <w:szCs w:val="24"/>
          <w:lang w:val="nl-NL"/>
        </w:rPr>
        <w:t>thv</w:t>
      </w:r>
      <w:proofErr w:type="spellEnd"/>
      <w:r>
        <w:rPr>
          <w:color w:val="000000" w:themeColor="text1"/>
          <w:sz w:val="24"/>
          <w:szCs w:val="24"/>
          <w:lang w:val="nl-NL"/>
        </w:rPr>
        <w:t xml:space="preserve"> het bezoekerscentrum van </w:t>
      </w:r>
      <w:proofErr w:type="spellStart"/>
      <w:r>
        <w:rPr>
          <w:color w:val="000000" w:themeColor="text1"/>
          <w:sz w:val="24"/>
          <w:szCs w:val="24"/>
          <w:lang w:val="nl-NL"/>
        </w:rPr>
        <w:t>Saeftinghe</w:t>
      </w:r>
      <w:proofErr w:type="spellEnd"/>
      <w:r>
        <w:rPr>
          <w:color w:val="000000" w:themeColor="text1"/>
          <w:sz w:val="24"/>
          <w:szCs w:val="24"/>
          <w:lang w:val="nl-NL"/>
        </w:rPr>
        <w:t xml:space="preserve"> </w:t>
      </w:r>
      <w:r w:rsidRPr="00434BEB">
        <w:rPr>
          <w:b/>
          <w:bCs/>
          <w:color w:val="000000" w:themeColor="text1"/>
          <w:sz w:val="24"/>
          <w:szCs w:val="24"/>
          <w:u w:val="single"/>
          <w:lang w:val="nl-NL"/>
        </w:rPr>
        <w:t>km 65</w:t>
      </w:r>
      <w:r>
        <w:rPr>
          <w:b/>
          <w:bCs/>
          <w:color w:val="000000" w:themeColor="text1"/>
          <w:sz w:val="24"/>
          <w:szCs w:val="24"/>
          <w:u w:val="single"/>
          <w:lang w:val="nl-NL"/>
        </w:rPr>
        <w:t>.</w:t>
      </w:r>
      <w:r>
        <w:rPr>
          <w:color w:val="000000" w:themeColor="text1"/>
          <w:sz w:val="24"/>
          <w:szCs w:val="24"/>
          <w:lang w:val="nl-NL"/>
        </w:rPr>
        <w:t xml:space="preserve">  </w:t>
      </w:r>
    </w:p>
    <w:p w14:paraId="500C16A0" w14:textId="77777777" w:rsidR="00B61BA2" w:rsidRDefault="00B61BA2">
      <w:pPr>
        <w:rPr>
          <w:sz w:val="24"/>
          <w:szCs w:val="24"/>
          <w:lang w:val="nl-NL"/>
        </w:rPr>
      </w:pPr>
    </w:p>
    <w:p w14:paraId="7FB779F4" w14:textId="0FCAF559" w:rsidR="00434BEB" w:rsidRDefault="00434BEB">
      <w:pPr>
        <w:rPr>
          <w:b/>
          <w:bCs/>
          <w:sz w:val="24"/>
          <w:szCs w:val="24"/>
          <w:u w:val="single"/>
          <w:lang w:val="nl-NL"/>
        </w:rPr>
      </w:pPr>
      <w:r>
        <w:rPr>
          <w:b/>
          <w:bCs/>
          <w:sz w:val="24"/>
          <w:szCs w:val="24"/>
          <w:u w:val="single"/>
          <w:lang w:val="nl-NL"/>
        </w:rPr>
        <w:t xml:space="preserve">Weetjes </w:t>
      </w:r>
    </w:p>
    <w:p w14:paraId="6BF4C7AB" w14:textId="18EA2642" w:rsidR="00434BEB" w:rsidRPr="00434BEB" w:rsidRDefault="00434BEB" w:rsidP="00434BEB">
      <w:pPr>
        <w:spacing w:before="100" w:beforeAutospacing="1" w:after="100" w:afterAutospacing="1" w:line="240" w:lineRule="auto"/>
        <w:rPr>
          <w:rFonts w:eastAsia="Times New Roman" w:cstheme="minorHAnsi"/>
          <w:color w:val="000000" w:themeColor="text1"/>
          <w:sz w:val="24"/>
          <w:szCs w:val="24"/>
          <w:lang w:eastAsia="nl-BE"/>
        </w:rPr>
      </w:pPr>
      <w:r w:rsidRPr="00434BEB">
        <w:rPr>
          <w:rFonts w:eastAsia="Times New Roman" w:cstheme="minorHAnsi"/>
          <w:color w:val="000000" w:themeColor="text1"/>
          <w:sz w:val="24"/>
          <w:szCs w:val="24"/>
          <w:lang w:eastAsia="nl-BE"/>
        </w:rPr>
        <w:t xml:space="preserve">De </w:t>
      </w:r>
      <w:r w:rsidRPr="00434BEB">
        <w:rPr>
          <w:rFonts w:eastAsia="Times New Roman" w:cstheme="minorHAnsi"/>
          <w:b/>
          <w:bCs/>
          <w:color w:val="000000" w:themeColor="text1"/>
          <w:sz w:val="24"/>
          <w:szCs w:val="24"/>
          <w:u w:val="single"/>
          <w:lang w:eastAsia="nl-BE"/>
        </w:rPr>
        <w:t>Westerschelde</w:t>
      </w:r>
      <w:r w:rsidRPr="00434BEB">
        <w:rPr>
          <w:rFonts w:eastAsia="Times New Roman" w:cstheme="minorHAnsi"/>
          <w:color w:val="000000" w:themeColor="text1"/>
          <w:sz w:val="24"/>
          <w:szCs w:val="24"/>
          <w:lang w:eastAsia="nl-BE"/>
        </w:rPr>
        <w:t xml:space="preserve"> is een </w:t>
      </w:r>
      <w:hyperlink r:id="rId5" w:tooltip="Estuarium" w:history="1">
        <w:r w:rsidRPr="00434BEB">
          <w:rPr>
            <w:rFonts w:eastAsia="Times New Roman" w:cstheme="minorHAnsi"/>
            <w:color w:val="000000" w:themeColor="text1"/>
            <w:sz w:val="24"/>
            <w:szCs w:val="24"/>
            <w:lang w:eastAsia="nl-BE"/>
          </w:rPr>
          <w:t>estuarium</w:t>
        </w:r>
      </w:hyperlink>
      <w:r w:rsidRPr="00434BEB">
        <w:rPr>
          <w:rFonts w:eastAsia="Times New Roman" w:cstheme="minorHAnsi"/>
          <w:color w:val="000000" w:themeColor="text1"/>
          <w:sz w:val="24"/>
          <w:szCs w:val="24"/>
          <w:lang w:eastAsia="nl-BE"/>
        </w:rPr>
        <w:t xml:space="preserve"> (een brede monding van een rivier) die van </w:t>
      </w:r>
      <w:hyperlink r:id="rId6" w:tooltip="Antwerpen (stad)" w:history="1">
        <w:r w:rsidRPr="00434BEB">
          <w:rPr>
            <w:rFonts w:eastAsia="Times New Roman" w:cstheme="minorHAnsi"/>
            <w:color w:val="000000" w:themeColor="text1"/>
            <w:sz w:val="24"/>
            <w:szCs w:val="24"/>
            <w:lang w:eastAsia="nl-BE"/>
          </w:rPr>
          <w:t>Antwerpen</w:t>
        </w:r>
      </w:hyperlink>
      <w:r w:rsidRPr="00434BEB">
        <w:rPr>
          <w:rFonts w:eastAsia="Times New Roman" w:cstheme="minorHAnsi"/>
          <w:color w:val="000000" w:themeColor="text1"/>
          <w:sz w:val="24"/>
          <w:szCs w:val="24"/>
          <w:lang w:eastAsia="nl-BE"/>
        </w:rPr>
        <w:t xml:space="preserve"> (</w:t>
      </w:r>
      <w:hyperlink r:id="rId7" w:tooltip="België" w:history="1">
        <w:r w:rsidRPr="00434BEB">
          <w:rPr>
            <w:rFonts w:eastAsia="Times New Roman" w:cstheme="minorHAnsi"/>
            <w:color w:val="000000" w:themeColor="text1"/>
            <w:sz w:val="24"/>
            <w:szCs w:val="24"/>
            <w:lang w:eastAsia="nl-BE"/>
          </w:rPr>
          <w:t>België</w:t>
        </w:r>
      </w:hyperlink>
      <w:r w:rsidRPr="00434BEB">
        <w:rPr>
          <w:rFonts w:eastAsia="Times New Roman" w:cstheme="minorHAnsi"/>
          <w:color w:val="000000" w:themeColor="text1"/>
          <w:sz w:val="24"/>
          <w:szCs w:val="24"/>
          <w:lang w:eastAsia="nl-BE"/>
        </w:rPr>
        <w:t xml:space="preserve">) naar de </w:t>
      </w:r>
      <w:hyperlink r:id="rId8" w:tooltip="Noordzee" w:history="1">
        <w:r w:rsidRPr="00434BEB">
          <w:rPr>
            <w:rFonts w:eastAsia="Times New Roman" w:cstheme="minorHAnsi"/>
            <w:color w:val="000000" w:themeColor="text1"/>
            <w:sz w:val="24"/>
            <w:szCs w:val="24"/>
            <w:lang w:eastAsia="nl-BE"/>
          </w:rPr>
          <w:t>Noordzee</w:t>
        </w:r>
      </w:hyperlink>
      <w:r w:rsidRPr="00434BEB">
        <w:rPr>
          <w:rFonts w:eastAsia="Times New Roman" w:cstheme="minorHAnsi"/>
          <w:color w:val="000000" w:themeColor="text1"/>
          <w:sz w:val="24"/>
          <w:szCs w:val="24"/>
          <w:lang w:eastAsia="nl-BE"/>
        </w:rPr>
        <w:t xml:space="preserve"> stroomt. De Westerschelde hoort bij de </w:t>
      </w:r>
      <w:hyperlink r:id="rId9" w:tooltip="Nederland" w:history="1">
        <w:r w:rsidRPr="00434BEB">
          <w:rPr>
            <w:rFonts w:eastAsia="Times New Roman" w:cstheme="minorHAnsi"/>
            <w:color w:val="000000" w:themeColor="text1"/>
            <w:sz w:val="24"/>
            <w:szCs w:val="24"/>
            <w:lang w:eastAsia="nl-BE"/>
          </w:rPr>
          <w:t>Nederlandse</w:t>
        </w:r>
      </w:hyperlink>
      <w:r w:rsidRPr="00434BEB">
        <w:rPr>
          <w:rFonts w:eastAsia="Times New Roman" w:cstheme="minorHAnsi"/>
          <w:color w:val="000000" w:themeColor="text1"/>
          <w:sz w:val="24"/>
          <w:szCs w:val="24"/>
          <w:lang w:eastAsia="nl-BE"/>
        </w:rPr>
        <w:t xml:space="preserve"> provincie </w:t>
      </w:r>
      <w:hyperlink r:id="rId10" w:tooltip="Zeeland" w:history="1">
        <w:r w:rsidRPr="00434BEB">
          <w:rPr>
            <w:rFonts w:eastAsia="Times New Roman" w:cstheme="minorHAnsi"/>
            <w:color w:val="000000" w:themeColor="text1"/>
            <w:sz w:val="24"/>
            <w:szCs w:val="24"/>
            <w:lang w:eastAsia="nl-BE"/>
          </w:rPr>
          <w:t>Zeeland</w:t>
        </w:r>
      </w:hyperlink>
      <w:r w:rsidRPr="00434BEB">
        <w:rPr>
          <w:rFonts w:eastAsia="Times New Roman" w:cstheme="minorHAnsi"/>
          <w:color w:val="000000" w:themeColor="text1"/>
          <w:sz w:val="24"/>
          <w:szCs w:val="24"/>
          <w:lang w:eastAsia="nl-BE"/>
        </w:rPr>
        <w:t xml:space="preserve">. In het Noorden van de Westerschelde liggen de zeearmen </w:t>
      </w:r>
      <w:hyperlink r:id="rId11" w:tooltip="Walcheren" w:history="1">
        <w:r w:rsidRPr="00434BEB">
          <w:rPr>
            <w:rFonts w:eastAsia="Times New Roman" w:cstheme="minorHAnsi"/>
            <w:color w:val="000000" w:themeColor="text1"/>
            <w:sz w:val="24"/>
            <w:szCs w:val="24"/>
            <w:lang w:eastAsia="nl-BE"/>
          </w:rPr>
          <w:t>Walcheren</w:t>
        </w:r>
      </w:hyperlink>
      <w:r w:rsidRPr="00434BEB">
        <w:rPr>
          <w:rFonts w:eastAsia="Times New Roman" w:cstheme="minorHAnsi"/>
          <w:color w:val="000000" w:themeColor="text1"/>
          <w:sz w:val="24"/>
          <w:szCs w:val="24"/>
          <w:lang w:eastAsia="nl-BE"/>
        </w:rPr>
        <w:t xml:space="preserve"> en </w:t>
      </w:r>
      <w:hyperlink r:id="rId12" w:tooltip="Zuid-Beveland" w:history="1">
        <w:r w:rsidRPr="00434BEB">
          <w:rPr>
            <w:rFonts w:eastAsia="Times New Roman" w:cstheme="minorHAnsi"/>
            <w:color w:val="000000" w:themeColor="text1"/>
            <w:sz w:val="24"/>
            <w:szCs w:val="24"/>
            <w:lang w:eastAsia="nl-BE"/>
          </w:rPr>
          <w:t>Zuid-Beveland</w:t>
        </w:r>
      </w:hyperlink>
      <w:r w:rsidRPr="00434BEB">
        <w:rPr>
          <w:rFonts w:eastAsia="Times New Roman" w:cstheme="minorHAnsi"/>
          <w:color w:val="000000" w:themeColor="text1"/>
          <w:sz w:val="24"/>
          <w:szCs w:val="24"/>
          <w:lang w:eastAsia="nl-BE"/>
        </w:rPr>
        <w:t xml:space="preserve">. In het zuiden ligt </w:t>
      </w:r>
      <w:hyperlink r:id="rId13" w:tooltip="Zeeuws-Vlaanderen" w:history="1">
        <w:r w:rsidRPr="00434BEB">
          <w:rPr>
            <w:rFonts w:eastAsia="Times New Roman" w:cstheme="minorHAnsi"/>
            <w:color w:val="000000" w:themeColor="text1"/>
            <w:sz w:val="24"/>
            <w:szCs w:val="24"/>
            <w:lang w:eastAsia="nl-BE"/>
          </w:rPr>
          <w:t>Zeeuws-Vlaanderen</w:t>
        </w:r>
      </w:hyperlink>
      <w:r w:rsidRPr="00434BEB">
        <w:rPr>
          <w:rFonts w:eastAsia="Times New Roman" w:cstheme="minorHAnsi"/>
          <w:color w:val="000000" w:themeColor="text1"/>
          <w:sz w:val="24"/>
          <w:szCs w:val="24"/>
          <w:lang w:eastAsia="nl-BE"/>
        </w:rPr>
        <w:t xml:space="preserve">. De Westerschelde is niet zoals de </w:t>
      </w:r>
      <w:hyperlink r:id="rId14" w:tooltip="Oosterschelde" w:history="1">
        <w:r w:rsidRPr="00434BEB">
          <w:rPr>
            <w:rFonts w:eastAsia="Times New Roman" w:cstheme="minorHAnsi"/>
            <w:color w:val="000000" w:themeColor="text1"/>
            <w:sz w:val="24"/>
            <w:szCs w:val="24"/>
            <w:lang w:eastAsia="nl-BE"/>
          </w:rPr>
          <w:t>Oosterschelde</w:t>
        </w:r>
      </w:hyperlink>
      <w:r w:rsidRPr="00434BEB">
        <w:rPr>
          <w:rFonts w:eastAsia="Times New Roman" w:cstheme="minorHAnsi"/>
          <w:color w:val="000000" w:themeColor="text1"/>
          <w:sz w:val="24"/>
          <w:szCs w:val="24"/>
          <w:lang w:eastAsia="nl-BE"/>
        </w:rPr>
        <w:t xml:space="preserve"> afgesloten. Dit komt omdat de Haven van Antwerpen bereikbaar moest blijven. Het is tevens een natuurgebied en een </w:t>
      </w:r>
      <w:hyperlink r:id="rId15" w:tooltip="Natuurgebied" w:history="1">
        <w:r w:rsidRPr="00434BEB">
          <w:rPr>
            <w:rFonts w:eastAsia="Times New Roman" w:cstheme="minorHAnsi"/>
            <w:color w:val="000000" w:themeColor="text1"/>
            <w:sz w:val="24"/>
            <w:szCs w:val="24"/>
            <w:lang w:eastAsia="nl-BE"/>
          </w:rPr>
          <w:t>natuurgebied</w:t>
        </w:r>
      </w:hyperlink>
      <w:r w:rsidRPr="00434BEB">
        <w:rPr>
          <w:rFonts w:eastAsia="Times New Roman" w:cstheme="minorHAnsi"/>
          <w:color w:val="000000" w:themeColor="text1"/>
          <w:sz w:val="24"/>
          <w:szCs w:val="24"/>
          <w:lang w:eastAsia="nl-BE"/>
        </w:rPr>
        <w:t xml:space="preserve"> en een </w:t>
      </w:r>
      <w:hyperlink r:id="rId16" w:tooltip="Natura 2000" w:history="1">
        <w:r w:rsidRPr="00434BEB">
          <w:rPr>
            <w:rFonts w:eastAsia="Times New Roman" w:cstheme="minorHAnsi"/>
            <w:color w:val="000000" w:themeColor="text1"/>
            <w:sz w:val="24"/>
            <w:szCs w:val="24"/>
            <w:lang w:eastAsia="nl-BE"/>
          </w:rPr>
          <w:t>Natura 2000</w:t>
        </w:r>
      </w:hyperlink>
      <w:r w:rsidRPr="00434BEB">
        <w:rPr>
          <w:rFonts w:eastAsia="Times New Roman" w:cstheme="minorHAnsi"/>
          <w:color w:val="000000" w:themeColor="text1"/>
          <w:sz w:val="24"/>
          <w:szCs w:val="24"/>
          <w:lang w:eastAsia="nl-BE"/>
        </w:rPr>
        <w:t xml:space="preserve">-gebied. </w:t>
      </w:r>
    </w:p>
    <w:p w14:paraId="5879F80C" w14:textId="62DFB59F" w:rsidR="00174541" w:rsidRDefault="00174541" w:rsidP="00174541">
      <w:pPr>
        <w:pStyle w:val="NormalWeb"/>
        <w:rPr>
          <w:rFonts w:asciiTheme="minorHAnsi" w:hAnsiTheme="minorHAnsi" w:cstheme="minorHAnsi"/>
        </w:rPr>
      </w:pPr>
      <w:r w:rsidRPr="00174541">
        <w:rPr>
          <w:rFonts w:asciiTheme="minorHAnsi" w:hAnsiTheme="minorHAnsi" w:cstheme="minorHAnsi"/>
          <w:b/>
          <w:bCs/>
          <w:u w:val="single"/>
        </w:rPr>
        <w:t xml:space="preserve">Bezoekerscentrum </w:t>
      </w:r>
      <w:proofErr w:type="spellStart"/>
      <w:r w:rsidRPr="00174541">
        <w:rPr>
          <w:rFonts w:asciiTheme="minorHAnsi" w:hAnsiTheme="minorHAnsi" w:cstheme="minorHAnsi"/>
          <w:b/>
          <w:bCs/>
          <w:u w:val="single"/>
        </w:rPr>
        <w:t>Saeftinghe</w:t>
      </w:r>
      <w:proofErr w:type="spellEnd"/>
      <w:r w:rsidRPr="00174541">
        <w:rPr>
          <w:rFonts w:asciiTheme="minorHAnsi" w:hAnsiTheme="minorHAnsi" w:cstheme="minorHAnsi"/>
        </w:rPr>
        <w:t xml:space="preserve"> neemt je mee door het unieke natuurgebied: Het Verdronken Land van </w:t>
      </w:r>
      <w:proofErr w:type="spellStart"/>
      <w:r w:rsidRPr="00174541">
        <w:rPr>
          <w:rFonts w:asciiTheme="minorHAnsi" w:hAnsiTheme="minorHAnsi" w:cstheme="minorHAnsi"/>
        </w:rPr>
        <w:t>Saeftinghe</w:t>
      </w:r>
      <w:proofErr w:type="spellEnd"/>
      <w:r w:rsidRPr="00174541">
        <w:rPr>
          <w:rFonts w:asciiTheme="minorHAnsi" w:hAnsiTheme="minorHAnsi" w:cstheme="minorHAnsi"/>
        </w:rPr>
        <w:t xml:space="preserve">. Je maakt er kennis met de natuur, het landschap, de rijke geschiedenis, en bovenal met de weidse ruimte van het </w:t>
      </w:r>
      <w:proofErr w:type="spellStart"/>
      <w:r w:rsidRPr="00174541">
        <w:rPr>
          <w:rFonts w:asciiTheme="minorHAnsi" w:hAnsiTheme="minorHAnsi" w:cstheme="minorHAnsi"/>
        </w:rPr>
        <w:t>schorrelandschap</w:t>
      </w:r>
      <w:proofErr w:type="spellEnd"/>
      <w:r w:rsidRPr="00174541">
        <w:rPr>
          <w:rFonts w:asciiTheme="minorHAnsi" w:hAnsiTheme="minorHAnsi" w:cstheme="minorHAnsi"/>
        </w:rPr>
        <w:t xml:space="preserve"> dat </w:t>
      </w:r>
      <w:proofErr w:type="spellStart"/>
      <w:r w:rsidRPr="00174541">
        <w:rPr>
          <w:rFonts w:asciiTheme="minorHAnsi" w:hAnsiTheme="minorHAnsi" w:cstheme="minorHAnsi"/>
        </w:rPr>
        <w:t>Saeftinghe</w:t>
      </w:r>
      <w:proofErr w:type="spellEnd"/>
      <w:r w:rsidRPr="00174541">
        <w:rPr>
          <w:rFonts w:asciiTheme="minorHAnsi" w:hAnsiTheme="minorHAnsi" w:cstheme="minorHAnsi"/>
        </w:rPr>
        <w:t xml:space="preserve"> kenmerkt. Ook voor kinderen is er veel te zien en te doen, waaronder een (animatie)boot die ze over de Westerschelde kunnen sturen</w:t>
      </w:r>
      <w:r w:rsidRPr="00174541">
        <w:rPr>
          <w:rFonts w:asciiTheme="minorHAnsi" w:hAnsiTheme="minorHAnsi" w:cstheme="minorHAnsi"/>
          <w:highlight w:val="lightGray"/>
        </w:rPr>
        <w:t>.</w:t>
      </w:r>
      <w:r w:rsidR="00C82C61">
        <w:rPr>
          <w:rFonts w:asciiTheme="minorHAnsi" w:hAnsiTheme="minorHAnsi" w:cstheme="minorHAnsi"/>
        </w:rPr>
        <w:t xml:space="preserve"> </w:t>
      </w:r>
      <w:r w:rsidR="00C82C61" w:rsidRPr="00C82C61">
        <w:rPr>
          <w:rFonts w:asciiTheme="minorHAnsi" w:hAnsiTheme="minorHAnsi" w:cstheme="minorHAnsi"/>
          <w:sz w:val="18"/>
          <w:szCs w:val="18"/>
        </w:rPr>
        <w:t xml:space="preserve">(bron </w:t>
      </w:r>
      <w:proofErr w:type="spellStart"/>
      <w:r w:rsidR="00C82C61" w:rsidRPr="00C82C61">
        <w:rPr>
          <w:rFonts w:asciiTheme="minorHAnsi" w:hAnsiTheme="minorHAnsi" w:cstheme="minorHAnsi"/>
          <w:sz w:val="18"/>
          <w:szCs w:val="18"/>
        </w:rPr>
        <w:t>wikipedia</w:t>
      </w:r>
      <w:proofErr w:type="spellEnd"/>
      <w:r w:rsidR="00C82C61" w:rsidRPr="00C82C61">
        <w:rPr>
          <w:rFonts w:asciiTheme="minorHAnsi" w:hAnsiTheme="minorHAnsi" w:cstheme="minorHAnsi"/>
          <w:sz w:val="18"/>
          <w:szCs w:val="18"/>
        </w:rPr>
        <w:t>)</w:t>
      </w:r>
    </w:p>
    <w:p w14:paraId="16788436" w14:textId="7EE91DCC" w:rsidR="00434BEB" w:rsidRDefault="00174541">
      <w:pPr>
        <w:rPr>
          <w:rFonts w:cstheme="minorHAnsi"/>
          <w:color w:val="000000" w:themeColor="text1"/>
          <w:sz w:val="24"/>
          <w:szCs w:val="24"/>
        </w:rPr>
      </w:pPr>
      <w:r>
        <w:rPr>
          <w:noProof/>
        </w:rPr>
        <w:lastRenderedPageBreak/>
        <w:drawing>
          <wp:inline distT="0" distB="0" distL="0" distR="0" wp14:anchorId="66B907A5" wp14:editId="29688EA3">
            <wp:extent cx="2190750" cy="1743075"/>
            <wp:effectExtent l="0" t="0" r="0" b="9525"/>
            <wp:docPr id="1" name="Picture 1" descr="Verdronken Land van Saefting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dronken Land van Saeftinghe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1743075"/>
                    </a:xfrm>
                    <a:prstGeom prst="rect">
                      <a:avLst/>
                    </a:prstGeom>
                    <a:noFill/>
                    <a:ln>
                      <a:noFill/>
                    </a:ln>
                  </pic:spPr>
                </pic:pic>
              </a:graphicData>
            </a:graphic>
          </wp:inline>
        </w:drawing>
      </w:r>
      <w:r w:rsidR="008F7FBF">
        <w:rPr>
          <w:rFonts w:cstheme="minorHAnsi"/>
          <w:color w:val="000000" w:themeColor="text1"/>
          <w:sz w:val="24"/>
          <w:szCs w:val="24"/>
        </w:rPr>
        <w:t xml:space="preserve">                  </w:t>
      </w:r>
      <w:r w:rsidR="008F7FBF">
        <w:rPr>
          <w:rFonts w:cstheme="minorHAnsi"/>
          <w:noProof/>
          <w:color w:val="000000" w:themeColor="text1"/>
          <w:sz w:val="24"/>
          <w:szCs w:val="24"/>
        </w:rPr>
        <w:drawing>
          <wp:inline distT="0" distB="0" distL="0" distR="0" wp14:anchorId="05554DEC" wp14:editId="38702882">
            <wp:extent cx="2383790" cy="1771650"/>
            <wp:effectExtent l="0" t="0" r="0" b="0"/>
            <wp:docPr id="1755422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3790" cy="1771650"/>
                    </a:xfrm>
                    <a:prstGeom prst="rect">
                      <a:avLst/>
                    </a:prstGeom>
                    <a:noFill/>
                  </pic:spPr>
                </pic:pic>
              </a:graphicData>
            </a:graphic>
          </wp:inline>
        </w:drawing>
      </w:r>
    </w:p>
    <w:p w14:paraId="455C77B4" w14:textId="75B3D996" w:rsidR="008F7FBF" w:rsidRDefault="00174541" w:rsidP="008F7FBF">
      <w:pPr>
        <w:rPr>
          <w:rFonts w:cstheme="minorHAnsi"/>
          <w:color w:val="000000" w:themeColor="text1"/>
        </w:rPr>
      </w:pPr>
      <w:r w:rsidRPr="008F7FBF">
        <w:rPr>
          <w:rFonts w:cstheme="minorHAnsi"/>
          <w:color w:val="000000" w:themeColor="text1"/>
        </w:rPr>
        <w:t>Bezoekerscentrum</w:t>
      </w:r>
      <w:r w:rsidR="008F7FBF">
        <w:rPr>
          <w:rFonts w:cstheme="minorHAnsi"/>
          <w:color w:val="000000" w:themeColor="text1"/>
        </w:rPr>
        <w:t xml:space="preserve"> L</w:t>
      </w:r>
      <w:r w:rsidRPr="008F7FBF">
        <w:rPr>
          <w:rFonts w:cstheme="minorHAnsi"/>
          <w:color w:val="000000" w:themeColor="text1"/>
        </w:rPr>
        <w:t xml:space="preserve">and van </w:t>
      </w:r>
      <w:proofErr w:type="spellStart"/>
      <w:r w:rsidRPr="008F7FBF">
        <w:rPr>
          <w:rFonts w:cstheme="minorHAnsi"/>
          <w:color w:val="000000" w:themeColor="text1"/>
        </w:rPr>
        <w:t>Saeftinghe</w:t>
      </w:r>
      <w:proofErr w:type="spellEnd"/>
      <w:r w:rsidR="008F7FBF">
        <w:rPr>
          <w:rFonts w:cstheme="minorHAnsi"/>
          <w:color w:val="000000" w:themeColor="text1"/>
        </w:rPr>
        <w:t xml:space="preserve">                   </w:t>
      </w:r>
      <w:r w:rsidR="008F7FBF" w:rsidRPr="008F7FBF">
        <w:rPr>
          <w:rFonts w:cstheme="minorHAnsi"/>
          <w:color w:val="000000" w:themeColor="text1"/>
        </w:rPr>
        <w:t xml:space="preserve">Verdronken land van </w:t>
      </w:r>
      <w:proofErr w:type="spellStart"/>
      <w:r w:rsidR="008F7FBF" w:rsidRPr="008F7FBF">
        <w:rPr>
          <w:rFonts w:cstheme="minorHAnsi"/>
          <w:color w:val="000000" w:themeColor="text1"/>
        </w:rPr>
        <w:t>Saeftinghe</w:t>
      </w:r>
      <w:proofErr w:type="spellEnd"/>
    </w:p>
    <w:p w14:paraId="53E76D88" w14:textId="7ACA5E86" w:rsidR="00951277" w:rsidRPr="00951277" w:rsidRDefault="00951277" w:rsidP="008F7FBF">
      <w:pPr>
        <w:rPr>
          <w:rFonts w:cstheme="minorHAnsi"/>
          <w:color w:val="000000" w:themeColor="text1"/>
          <w:sz w:val="18"/>
          <w:szCs w:val="18"/>
        </w:rPr>
      </w:pPr>
      <w:r w:rsidRPr="00951277">
        <w:rPr>
          <w:rFonts w:cstheme="minorHAnsi"/>
          <w:color w:val="000000" w:themeColor="text1"/>
          <w:sz w:val="18"/>
          <w:szCs w:val="18"/>
        </w:rPr>
        <w:t>(bron Het Zeeuwse Lan</w:t>
      </w:r>
      <w:r>
        <w:rPr>
          <w:rFonts w:cstheme="minorHAnsi"/>
          <w:color w:val="000000" w:themeColor="text1"/>
          <w:sz w:val="18"/>
          <w:szCs w:val="18"/>
        </w:rPr>
        <w:t>d</w:t>
      </w:r>
      <w:r w:rsidRPr="00951277">
        <w:rPr>
          <w:rFonts w:cstheme="minorHAnsi"/>
          <w:color w:val="000000" w:themeColor="text1"/>
          <w:sz w:val="18"/>
          <w:szCs w:val="18"/>
        </w:rPr>
        <w:t>schap)</w:t>
      </w:r>
      <w:r w:rsidRPr="00951277">
        <w:rPr>
          <w:rFonts w:cstheme="minorHAnsi"/>
          <w:color w:val="000000" w:themeColor="text1"/>
          <w:sz w:val="18"/>
          <w:szCs w:val="18"/>
        </w:rPr>
        <w:tab/>
      </w:r>
      <w:r w:rsidRPr="00951277">
        <w:rPr>
          <w:rFonts w:cstheme="minorHAnsi"/>
          <w:color w:val="000000" w:themeColor="text1"/>
          <w:sz w:val="18"/>
          <w:szCs w:val="18"/>
        </w:rPr>
        <w:tab/>
      </w:r>
      <w:r w:rsidRPr="00951277">
        <w:rPr>
          <w:rFonts w:cstheme="minorHAnsi"/>
          <w:color w:val="000000" w:themeColor="text1"/>
          <w:sz w:val="18"/>
          <w:szCs w:val="18"/>
        </w:rPr>
        <w:tab/>
      </w:r>
      <w:r w:rsidRPr="00951277">
        <w:rPr>
          <w:rFonts w:cstheme="minorHAnsi"/>
          <w:color w:val="000000" w:themeColor="text1"/>
          <w:sz w:val="18"/>
          <w:szCs w:val="18"/>
        </w:rPr>
        <w:tab/>
      </w:r>
    </w:p>
    <w:p w14:paraId="4495DA95" w14:textId="076904A5" w:rsidR="00174541" w:rsidRPr="008F7FBF" w:rsidRDefault="00174541">
      <w:pPr>
        <w:rPr>
          <w:rFonts w:cstheme="minorHAnsi"/>
          <w:color w:val="000000" w:themeColor="text1"/>
        </w:rPr>
      </w:pPr>
    </w:p>
    <w:p w14:paraId="353DCB99" w14:textId="177117AD" w:rsidR="00174541" w:rsidRDefault="00174541">
      <w:pPr>
        <w:rPr>
          <w:rFonts w:cstheme="minorHAnsi"/>
          <w:b/>
          <w:bCs/>
          <w:color w:val="000000" w:themeColor="text1"/>
          <w:sz w:val="24"/>
          <w:szCs w:val="24"/>
          <w:u w:val="single"/>
        </w:rPr>
      </w:pPr>
      <w:r w:rsidRPr="00174541">
        <w:rPr>
          <w:rFonts w:cstheme="minorHAnsi"/>
          <w:b/>
          <w:bCs/>
          <w:color w:val="000000" w:themeColor="text1"/>
          <w:sz w:val="24"/>
          <w:szCs w:val="24"/>
          <w:u w:val="single"/>
        </w:rPr>
        <w:t>GPX :</w:t>
      </w:r>
    </w:p>
    <w:p w14:paraId="44ADCB6B" w14:textId="4305BF7F" w:rsidR="00C82C61" w:rsidRDefault="004D0FA5">
      <w:pPr>
        <w:rPr>
          <w:rFonts w:cstheme="minorHAnsi"/>
          <w:b/>
          <w:bCs/>
          <w:color w:val="000000" w:themeColor="text1"/>
          <w:sz w:val="24"/>
          <w:szCs w:val="24"/>
          <w:u w:val="single"/>
        </w:rPr>
      </w:pPr>
      <w:hyperlink r:id="rId19" w:history="1">
        <w:r w:rsidRPr="00523C80">
          <w:rPr>
            <w:rStyle w:val="Hyperlink"/>
            <w:rFonts w:cstheme="minorHAnsi"/>
            <w:b/>
            <w:bCs/>
            <w:sz w:val="24"/>
            <w:szCs w:val="24"/>
          </w:rPr>
          <w:t>https://www.komoot.com/nl-nl/tour/1726064588?share_token=aU7DG4MU8DA2vCAKZ4f3dpj8F6Q4oqLdfOs6Oxod5xmwUZ8JiS&amp;ref=wtd</w:t>
        </w:r>
      </w:hyperlink>
    </w:p>
    <w:p w14:paraId="769869E8" w14:textId="77777777" w:rsidR="004D0FA5" w:rsidRDefault="004D0FA5">
      <w:pPr>
        <w:rPr>
          <w:rFonts w:cstheme="minorHAnsi"/>
          <w:b/>
          <w:bCs/>
          <w:color w:val="000000" w:themeColor="text1"/>
          <w:sz w:val="24"/>
          <w:szCs w:val="24"/>
          <w:u w:val="single"/>
        </w:rPr>
      </w:pPr>
    </w:p>
    <w:p w14:paraId="6E87079F" w14:textId="7655AC95" w:rsidR="008F7FBF" w:rsidRDefault="004D0FA5">
      <w:pPr>
        <w:rPr>
          <w:rFonts w:cstheme="minorHAnsi"/>
          <w:b/>
          <w:bCs/>
          <w:color w:val="000000" w:themeColor="text1"/>
          <w:sz w:val="24"/>
          <w:szCs w:val="24"/>
          <w:u w:val="single"/>
        </w:rPr>
      </w:pPr>
      <w:r w:rsidRPr="004D0FA5">
        <w:rPr>
          <w:noProof/>
        </w:rPr>
        <w:drawing>
          <wp:inline distT="0" distB="0" distL="0" distR="0" wp14:anchorId="4FCAC192" wp14:editId="38FA8CE2">
            <wp:extent cx="3762375" cy="4000500"/>
            <wp:effectExtent l="0" t="0" r="9525" b="0"/>
            <wp:docPr id="629697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97996" name=""/>
                    <pic:cNvPicPr/>
                  </pic:nvPicPr>
                  <pic:blipFill>
                    <a:blip r:embed="rId20"/>
                    <a:stretch>
                      <a:fillRect/>
                    </a:stretch>
                  </pic:blipFill>
                  <pic:spPr>
                    <a:xfrm>
                      <a:off x="0" y="0"/>
                      <a:ext cx="3762375" cy="4000500"/>
                    </a:xfrm>
                    <a:prstGeom prst="rect">
                      <a:avLst/>
                    </a:prstGeom>
                  </pic:spPr>
                </pic:pic>
              </a:graphicData>
            </a:graphic>
          </wp:inline>
        </w:drawing>
      </w:r>
    </w:p>
    <w:p w14:paraId="20983588" w14:textId="77777777" w:rsidR="008F7FBF" w:rsidRDefault="008F7FBF">
      <w:pPr>
        <w:rPr>
          <w:rFonts w:cstheme="minorHAnsi"/>
          <w:b/>
          <w:bCs/>
          <w:color w:val="000000" w:themeColor="text1"/>
          <w:sz w:val="24"/>
          <w:szCs w:val="24"/>
          <w:u w:val="single"/>
        </w:rPr>
      </w:pPr>
    </w:p>
    <w:p w14:paraId="621DE1A4" w14:textId="77777777" w:rsidR="008F7FBF" w:rsidRDefault="008F7FBF">
      <w:pPr>
        <w:rPr>
          <w:rFonts w:cstheme="minorHAnsi"/>
          <w:b/>
          <w:bCs/>
          <w:color w:val="000000" w:themeColor="text1"/>
          <w:sz w:val="24"/>
          <w:szCs w:val="24"/>
          <w:u w:val="single"/>
        </w:rPr>
      </w:pPr>
    </w:p>
    <w:p w14:paraId="7FE020BC" w14:textId="77777777" w:rsidR="008F7FBF" w:rsidRDefault="008F7FBF">
      <w:pPr>
        <w:rPr>
          <w:rFonts w:cstheme="minorHAnsi"/>
          <w:b/>
          <w:bCs/>
          <w:color w:val="000000" w:themeColor="text1"/>
          <w:sz w:val="24"/>
          <w:szCs w:val="24"/>
          <w:u w:val="single"/>
        </w:rPr>
      </w:pPr>
    </w:p>
    <w:p w14:paraId="53980349" w14:textId="77777777" w:rsidR="008F7FBF" w:rsidRDefault="008F7FBF">
      <w:pPr>
        <w:rPr>
          <w:rFonts w:cstheme="minorHAnsi"/>
          <w:b/>
          <w:bCs/>
          <w:color w:val="000000" w:themeColor="text1"/>
          <w:sz w:val="24"/>
          <w:szCs w:val="24"/>
          <w:u w:val="single"/>
        </w:rPr>
      </w:pPr>
    </w:p>
    <w:p w14:paraId="13B3FEF3" w14:textId="77777777" w:rsidR="008F7FBF" w:rsidRDefault="008F7FBF">
      <w:pPr>
        <w:rPr>
          <w:rFonts w:cstheme="minorHAnsi"/>
          <w:b/>
          <w:bCs/>
          <w:color w:val="000000" w:themeColor="text1"/>
          <w:sz w:val="24"/>
          <w:szCs w:val="24"/>
          <w:u w:val="single"/>
        </w:rPr>
      </w:pPr>
    </w:p>
    <w:p w14:paraId="6CCAE8B4" w14:textId="25C035F6" w:rsidR="00C82C61" w:rsidRDefault="00C82C61">
      <w:pPr>
        <w:rPr>
          <w:rFonts w:cstheme="minorHAnsi"/>
          <w:b/>
          <w:bCs/>
          <w:color w:val="000000" w:themeColor="text1"/>
          <w:sz w:val="24"/>
          <w:szCs w:val="24"/>
          <w:u w:val="single"/>
        </w:rPr>
      </w:pPr>
      <w:r>
        <w:rPr>
          <w:noProof/>
        </w:rPr>
        <w:drawing>
          <wp:inline distT="0" distB="0" distL="0" distR="0" wp14:anchorId="5F1C7965" wp14:editId="59CFDAC4">
            <wp:extent cx="3686175" cy="4923801"/>
            <wp:effectExtent l="0" t="0" r="0" b="0"/>
            <wp:docPr id="1098049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5923" cy="4950179"/>
                    </a:xfrm>
                    <a:prstGeom prst="rect">
                      <a:avLst/>
                    </a:prstGeom>
                    <a:noFill/>
                    <a:ln>
                      <a:noFill/>
                    </a:ln>
                  </pic:spPr>
                </pic:pic>
              </a:graphicData>
            </a:graphic>
          </wp:inline>
        </w:drawing>
      </w:r>
    </w:p>
    <w:p w14:paraId="595BC33F" w14:textId="23C39353" w:rsidR="00775309" w:rsidRPr="007016CA" w:rsidRDefault="00775309">
      <w:pPr>
        <w:rPr>
          <w:rFonts w:cstheme="minorHAnsi"/>
          <w:color w:val="000000" w:themeColor="text1"/>
          <w:sz w:val="28"/>
          <w:szCs w:val="28"/>
        </w:rPr>
      </w:pPr>
      <w:r w:rsidRPr="007016CA">
        <w:rPr>
          <w:rFonts w:cstheme="minorHAnsi"/>
          <w:color w:val="000000" w:themeColor="text1"/>
          <w:sz w:val="28"/>
          <w:szCs w:val="28"/>
        </w:rPr>
        <w:t>Kaartje rit PVC Westerschelde groep 1</w:t>
      </w:r>
    </w:p>
    <w:p w14:paraId="35855501" w14:textId="77777777" w:rsidR="00C82C61" w:rsidRDefault="00C82C61">
      <w:pPr>
        <w:rPr>
          <w:rFonts w:cstheme="minorHAnsi"/>
          <w:b/>
          <w:bCs/>
          <w:color w:val="000000" w:themeColor="text1"/>
          <w:sz w:val="24"/>
          <w:szCs w:val="24"/>
          <w:u w:val="single"/>
        </w:rPr>
      </w:pPr>
    </w:p>
    <w:p w14:paraId="3CF67CCC" w14:textId="77777777" w:rsidR="00C82C61" w:rsidRPr="00174541" w:rsidRDefault="00C82C61">
      <w:pPr>
        <w:rPr>
          <w:rFonts w:cstheme="minorHAnsi"/>
          <w:b/>
          <w:bCs/>
          <w:color w:val="000000" w:themeColor="text1"/>
          <w:sz w:val="24"/>
          <w:szCs w:val="24"/>
          <w:u w:val="single"/>
        </w:rPr>
      </w:pPr>
    </w:p>
    <w:sectPr w:rsidR="00C82C61" w:rsidRPr="00174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754C3"/>
    <w:rsid w:val="00143F57"/>
    <w:rsid w:val="00174541"/>
    <w:rsid w:val="00174855"/>
    <w:rsid w:val="001C5A32"/>
    <w:rsid w:val="001D5310"/>
    <w:rsid w:val="001F1A38"/>
    <w:rsid w:val="002277CB"/>
    <w:rsid w:val="00434BEB"/>
    <w:rsid w:val="004A240E"/>
    <w:rsid w:val="004B3069"/>
    <w:rsid w:val="004C423B"/>
    <w:rsid w:val="004D0FA5"/>
    <w:rsid w:val="00562FBA"/>
    <w:rsid w:val="00583F32"/>
    <w:rsid w:val="00631CFF"/>
    <w:rsid w:val="006475CD"/>
    <w:rsid w:val="006C058C"/>
    <w:rsid w:val="007016CA"/>
    <w:rsid w:val="0072161A"/>
    <w:rsid w:val="00775309"/>
    <w:rsid w:val="0078348E"/>
    <w:rsid w:val="007951EE"/>
    <w:rsid w:val="007D2D22"/>
    <w:rsid w:val="008C2076"/>
    <w:rsid w:val="008C7090"/>
    <w:rsid w:val="008F7FBF"/>
    <w:rsid w:val="0092317A"/>
    <w:rsid w:val="00951277"/>
    <w:rsid w:val="00976F9A"/>
    <w:rsid w:val="009968D2"/>
    <w:rsid w:val="009971DE"/>
    <w:rsid w:val="009F3E22"/>
    <w:rsid w:val="00A33D97"/>
    <w:rsid w:val="00AB03F2"/>
    <w:rsid w:val="00B16AE4"/>
    <w:rsid w:val="00B3539F"/>
    <w:rsid w:val="00B61BA2"/>
    <w:rsid w:val="00BB2501"/>
    <w:rsid w:val="00C136AE"/>
    <w:rsid w:val="00C1710D"/>
    <w:rsid w:val="00C17332"/>
    <w:rsid w:val="00C46B36"/>
    <w:rsid w:val="00C67DE3"/>
    <w:rsid w:val="00C742B8"/>
    <w:rsid w:val="00C82C61"/>
    <w:rsid w:val="00DE13AA"/>
    <w:rsid w:val="00E36197"/>
    <w:rsid w:val="00EA145F"/>
    <w:rsid w:val="00F12B18"/>
    <w:rsid w:val="00F41C25"/>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paragraph" w:styleId="NormalWeb">
    <w:name w:val="Normal (Web)"/>
    <w:basedOn w:val="Normal"/>
    <w:uiPriority w:val="99"/>
    <w:semiHidden/>
    <w:unhideWhenUsed/>
    <w:rsid w:val="0017454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UnresolvedMention">
    <w:name w:val="Unresolved Mention"/>
    <w:basedOn w:val="DefaultParagraphFont"/>
    <w:uiPriority w:val="99"/>
    <w:semiHidden/>
    <w:unhideWhenUsed/>
    <w:rsid w:val="004D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661">
      <w:bodyDiv w:val="1"/>
      <w:marLeft w:val="0"/>
      <w:marRight w:val="0"/>
      <w:marTop w:val="0"/>
      <w:marBottom w:val="0"/>
      <w:divBdr>
        <w:top w:val="none" w:sz="0" w:space="0" w:color="auto"/>
        <w:left w:val="none" w:sz="0" w:space="0" w:color="auto"/>
        <w:bottom w:val="none" w:sz="0" w:space="0" w:color="auto"/>
        <w:right w:val="none" w:sz="0" w:space="0" w:color="auto"/>
      </w:divBdr>
    </w:div>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14307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kids.nl/Noordzee" TargetMode="External"/><Relationship Id="rId13" Type="http://schemas.openxmlformats.org/officeDocument/2006/relationships/hyperlink" Target="https://wikikids.nl/Zeeuws-Vlaanderen"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wikikids.nl/Belgi%C3%AB" TargetMode="External"/><Relationship Id="rId12" Type="http://schemas.openxmlformats.org/officeDocument/2006/relationships/hyperlink" Target="https://wikikids.nl/Zuid-Beveland"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ikikids.nl/Natura_2000"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wikikids.nl/Antwerpen_(stad)" TargetMode="External"/><Relationship Id="rId11" Type="http://schemas.openxmlformats.org/officeDocument/2006/relationships/hyperlink" Target="https://wikikids.nl/Walcheren" TargetMode="External"/><Relationship Id="rId5" Type="http://schemas.openxmlformats.org/officeDocument/2006/relationships/hyperlink" Target="https://wikikids.nl/Estuarium" TargetMode="External"/><Relationship Id="rId15" Type="http://schemas.openxmlformats.org/officeDocument/2006/relationships/hyperlink" Target="https://wikikids.nl/Natuurgebied" TargetMode="External"/><Relationship Id="rId23" Type="http://schemas.openxmlformats.org/officeDocument/2006/relationships/theme" Target="theme/theme1.xml"/><Relationship Id="rId10" Type="http://schemas.openxmlformats.org/officeDocument/2006/relationships/hyperlink" Target="https://wikikids.nl/Zeeland" TargetMode="External"/><Relationship Id="rId19" Type="http://schemas.openxmlformats.org/officeDocument/2006/relationships/hyperlink" Target="https://www.komoot.com/nl-nl/tour/1726064588?share_token=aU7DG4MU8DA2vCAKZ4f3dpj8F6Q4oqLdfOs6Oxod5xmwUZ8JiS&amp;ref=wtd" TargetMode="External"/><Relationship Id="rId4" Type="http://schemas.openxmlformats.org/officeDocument/2006/relationships/webSettings" Target="webSettings.xml"/><Relationship Id="rId9" Type="http://schemas.openxmlformats.org/officeDocument/2006/relationships/hyperlink" Target="https://wikikids.nl/Nederland" TargetMode="External"/><Relationship Id="rId14" Type="http://schemas.openxmlformats.org/officeDocument/2006/relationships/hyperlink" Target="https://wikikids.nl/Oosterschelde"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2808</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35</cp:revision>
  <cp:lastPrinted>2023-05-12T09:10:00Z</cp:lastPrinted>
  <dcterms:created xsi:type="dcterms:W3CDTF">2023-05-03T12:01:00Z</dcterms:created>
  <dcterms:modified xsi:type="dcterms:W3CDTF">2025-10-09T13:08:00Z</dcterms:modified>
</cp:coreProperties>
</file>