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D5F9" w14:textId="211185DC" w:rsidR="00B61BA2" w:rsidRDefault="00583F32">
      <w:pPr>
        <w:rPr>
          <w:b/>
          <w:bCs/>
          <w:color w:val="FF0000"/>
          <w:sz w:val="36"/>
          <w:szCs w:val="36"/>
          <w:u w:val="single"/>
          <w:lang w:val="nl-NL"/>
        </w:rPr>
      </w:pPr>
      <w:r>
        <w:rPr>
          <w:b/>
          <w:bCs/>
          <w:color w:val="FF0000"/>
          <w:sz w:val="36"/>
          <w:szCs w:val="36"/>
          <w:u w:val="single"/>
          <w:lang w:val="nl-NL"/>
        </w:rPr>
        <w:t xml:space="preserve">Ritten PVC </w:t>
      </w:r>
      <w:r w:rsidR="00174855">
        <w:rPr>
          <w:b/>
          <w:bCs/>
          <w:color w:val="FF0000"/>
          <w:sz w:val="36"/>
          <w:szCs w:val="36"/>
          <w:u w:val="single"/>
          <w:lang w:val="nl-NL"/>
        </w:rPr>
        <w:t xml:space="preserve">– </w:t>
      </w:r>
      <w:r>
        <w:rPr>
          <w:b/>
          <w:bCs/>
          <w:color w:val="FF0000"/>
          <w:sz w:val="36"/>
          <w:szCs w:val="36"/>
          <w:u w:val="single"/>
          <w:lang w:val="nl-NL"/>
        </w:rPr>
        <w:t>groep</w:t>
      </w:r>
      <w:r w:rsidR="00174855">
        <w:rPr>
          <w:b/>
          <w:bCs/>
          <w:color w:val="FF0000"/>
          <w:sz w:val="36"/>
          <w:szCs w:val="36"/>
          <w:u w:val="single"/>
          <w:lang w:val="nl-NL"/>
        </w:rPr>
        <w:t xml:space="preserve"> </w:t>
      </w:r>
      <w:r w:rsidR="00345DBA">
        <w:rPr>
          <w:b/>
          <w:bCs/>
          <w:color w:val="FF0000"/>
          <w:sz w:val="36"/>
          <w:szCs w:val="36"/>
          <w:u w:val="single"/>
          <w:lang w:val="nl-NL"/>
        </w:rPr>
        <w:t>2</w:t>
      </w:r>
      <w:r>
        <w:rPr>
          <w:b/>
          <w:bCs/>
          <w:color w:val="FF0000"/>
          <w:sz w:val="36"/>
          <w:szCs w:val="36"/>
          <w:u w:val="single"/>
          <w:lang w:val="nl-NL"/>
        </w:rPr>
        <w:t xml:space="preserve"> :</w:t>
      </w:r>
    </w:p>
    <w:p w14:paraId="7E7CE92F" w14:textId="0F9A935F" w:rsidR="00583F32" w:rsidRPr="007D2D22" w:rsidRDefault="00345DBA">
      <w:pPr>
        <w:rPr>
          <w:b/>
          <w:bCs/>
          <w:color w:val="7030A0"/>
          <w:sz w:val="32"/>
          <w:szCs w:val="32"/>
          <w:u w:val="single"/>
          <w:lang w:val="nl-NL"/>
        </w:rPr>
      </w:pPr>
      <w:r>
        <w:rPr>
          <w:b/>
          <w:bCs/>
          <w:color w:val="7030A0"/>
          <w:sz w:val="32"/>
          <w:szCs w:val="32"/>
          <w:u w:val="single"/>
          <w:lang w:val="nl-NL"/>
        </w:rPr>
        <w:t>3</w:t>
      </w:r>
      <w:r w:rsidR="00094CD9">
        <w:rPr>
          <w:b/>
          <w:bCs/>
          <w:color w:val="7030A0"/>
          <w:sz w:val="32"/>
          <w:szCs w:val="32"/>
          <w:u w:val="single"/>
          <w:lang w:val="nl-NL"/>
        </w:rPr>
        <w:t>)</w:t>
      </w:r>
      <w:r>
        <w:rPr>
          <w:b/>
          <w:bCs/>
          <w:color w:val="7030A0"/>
          <w:sz w:val="32"/>
          <w:szCs w:val="32"/>
          <w:u w:val="single"/>
          <w:lang w:val="nl-NL"/>
        </w:rPr>
        <w:t xml:space="preserve"> </w:t>
      </w:r>
      <w:proofErr w:type="spellStart"/>
      <w:r>
        <w:rPr>
          <w:b/>
          <w:bCs/>
          <w:color w:val="7030A0"/>
          <w:sz w:val="32"/>
          <w:szCs w:val="32"/>
          <w:u w:val="single"/>
          <w:lang w:val="nl-NL"/>
        </w:rPr>
        <w:t>Hedwigepolder</w:t>
      </w:r>
      <w:proofErr w:type="spellEnd"/>
      <w:r>
        <w:rPr>
          <w:b/>
          <w:bCs/>
          <w:color w:val="7030A0"/>
          <w:sz w:val="32"/>
          <w:szCs w:val="32"/>
          <w:u w:val="single"/>
          <w:lang w:val="nl-NL"/>
        </w:rPr>
        <w:t xml:space="preserve"> op 15 maart 2026 </w:t>
      </w:r>
      <w:r w:rsidR="00775309">
        <w:rPr>
          <w:b/>
          <w:bCs/>
          <w:color w:val="7030A0"/>
          <w:sz w:val="32"/>
          <w:szCs w:val="32"/>
          <w:u w:val="single"/>
          <w:lang w:val="nl-NL"/>
        </w:rPr>
        <w:t>om</w:t>
      </w:r>
      <w:r>
        <w:rPr>
          <w:b/>
          <w:bCs/>
          <w:color w:val="7030A0"/>
          <w:sz w:val="32"/>
          <w:szCs w:val="32"/>
          <w:u w:val="single"/>
          <w:lang w:val="nl-NL"/>
        </w:rPr>
        <w:t xml:space="preserve"> 08:45 </w:t>
      </w:r>
      <w:r w:rsidR="00775309">
        <w:rPr>
          <w:b/>
          <w:bCs/>
          <w:color w:val="7030A0"/>
          <w:sz w:val="32"/>
          <w:szCs w:val="32"/>
          <w:u w:val="single"/>
          <w:lang w:val="nl-NL"/>
        </w:rPr>
        <w:t>uur –</w:t>
      </w:r>
      <w:r w:rsidR="00094CD9">
        <w:rPr>
          <w:b/>
          <w:bCs/>
          <w:color w:val="7030A0"/>
          <w:sz w:val="32"/>
          <w:szCs w:val="32"/>
          <w:u w:val="single"/>
          <w:lang w:val="nl-NL"/>
        </w:rPr>
        <w:t xml:space="preserve"> </w:t>
      </w:r>
      <w:r>
        <w:rPr>
          <w:b/>
          <w:bCs/>
          <w:color w:val="7030A0"/>
          <w:sz w:val="32"/>
          <w:szCs w:val="32"/>
          <w:u w:val="single"/>
          <w:lang w:val="nl-NL"/>
        </w:rPr>
        <w:t xml:space="preserve"> 67 </w:t>
      </w:r>
      <w:r w:rsidR="00775309">
        <w:rPr>
          <w:b/>
          <w:bCs/>
          <w:color w:val="7030A0"/>
          <w:sz w:val="32"/>
          <w:szCs w:val="32"/>
          <w:u w:val="single"/>
          <w:lang w:val="nl-NL"/>
        </w:rPr>
        <w:t>km</w:t>
      </w:r>
    </w:p>
    <w:p w14:paraId="5D931504" w14:textId="3A1843A7" w:rsidR="00F248AF" w:rsidRDefault="005D5A87">
      <w:pPr>
        <w:rPr>
          <w:color w:val="000000" w:themeColor="text1"/>
          <w:sz w:val="24"/>
          <w:szCs w:val="24"/>
          <w:lang w:val="nl-NL"/>
        </w:rPr>
      </w:pPr>
      <w:r>
        <w:rPr>
          <w:color w:val="000000" w:themeColor="text1"/>
          <w:sz w:val="24"/>
          <w:szCs w:val="24"/>
          <w:lang w:val="nl-NL"/>
        </w:rPr>
        <w:t xml:space="preserve">Vertrekken langs de Marktstraat en fietsen tot aan de Ossenhoek.  Daar slaan we linksaf en bollen tot aan de verkeerslichten in het centrum van Sint-Pauwels.  Oversteken aan de lichten en </w:t>
      </w:r>
      <w:proofErr w:type="spellStart"/>
      <w:r>
        <w:rPr>
          <w:color w:val="000000" w:themeColor="text1"/>
          <w:sz w:val="24"/>
          <w:szCs w:val="24"/>
          <w:lang w:val="nl-NL"/>
        </w:rPr>
        <w:t>thv</w:t>
      </w:r>
      <w:proofErr w:type="spellEnd"/>
      <w:r>
        <w:rPr>
          <w:color w:val="000000" w:themeColor="text1"/>
          <w:sz w:val="24"/>
          <w:szCs w:val="24"/>
          <w:lang w:val="nl-NL"/>
        </w:rPr>
        <w:t xml:space="preserve"> de Bunderstraat gaan we linksaf.  Net voor Sint-Gillis-Waas gaan we langs de Doornstraat en Bosstraat verder noordwaarts.  We kruisen dan ook de </w:t>
      </w:r>
      <w:proofErr w:type="spellStart"/>
      <w:r>
        <w:rPr>
          <w:color w:val="000000" w:themeColor="text1"/>
          <w:sz w:val="24"/>
          <w:szCs w:val="24"/>
          <w:lang w:val="nl-NL"/>
        </w:rPr>
        <w:t>Expressweg</w:t>
      </w:r>
      <w:proofErr w:type="spellEnd"/>
      <w:r>
        <w:rPr>
          <w:color w:val="000000" w:themeColor="text1"/>
          <w:sz w:val="24"/>
          <w:szCs w:val="24"/>
          <w:lang w:val="nl-NL"/>
        </w:rPr>
        <w:t xml:space="preserve"> en fietsen langsheen </w:t>
      </w:r>
      <w:proofErr w:type="spellStart"/>
      <w:r>
        <w:rPr>
          <w:color w:val="000000" w:themeColor="text1"/>
          <w:sz w:val="24"/>
          <w:szCs w:val="24"/>
          <w:lang w:val="nl-NL"/>
        </w:rPr>
        <w:t>Meerdonk</w:t>
      </w:r>
      <w:proofErr w:type="spellEnd"/>
      <w:r>
        <w:rPr>
          <w:color w:val="000000" w:themeColor="text1"/>
          <w:sz w:val="24"/>
          <w:szCs w:val="24"/>
          <w:lang w:val="nl-NL"/>
        </w:rPr>
        <w:t xml:space="preserve"> en </w:t>
      </w:r>
      <w:proofErr w:type="spellStart"/>
      <w:r>
        <w:rPr>
          <w:color w:val="000000" w:themeColor="text1"/>
          <w:sz w:val="24"/>
          <w:szCs w:val="24"/>
          <w:lang w:val="nl-NL"/>
        </w:rPr>
        <w:t>Verrebroek</w:t>
      </w:r>
      <w:proofErr w:type="spellEnd"/>
      <w:r>
        <w:rPr>
          <w:color w:val="000000" w:themeColor="text1"/>
          <w:sz w:val="24"/>
          <w:szCs w:val="24"/>
          <w:lang w:val="nl-NL"/>
        </w:rPr>
        <w:t xml:space="preserve"> tot in Doel.  Iets verderop passeren we aan de pas aangelegde </w:t>
      </w:r>
      <w:proofErr w:type="spellStart"/>
      <w:r>
        <w:rPr>
          <w:color w:val="000000" w:themeColor="text1"/>
          <w:sz w:val="24"/>
          <w:szCs w:val="24"/>
          <w:lang w:val="nl-NL"/>
        </w:rPr>
        <w:t>Hedwigepolder</w:t>
      </w:r>
      <w:proofErr w:type="spellEnd"/>
      <w:r>
        <w:rPr>
          <w:color w:val="000000" w:themeColor="text1"/>
          <w:sz w:val="24"/>
          <w:szCs w:val="24"/>
          <w:lang w:val="nl-NL"/>
        </w:rPr>
        <w:t xml:space="preserve">, een prachtig stukje natuur.  Een 8-tal kilometer volgen we de Zeedijk om dan langs mooie en rustige polderbaantjes terug te fietsen richting België. Uiteindelijk komen we via </w:t>
      </w:r>
      <w:proofErr w:type="spellStart"/>
      <w:r>
        <w:rPr>
          <w:color w:val="000000" w:themeColor="text1"/>
          <w:sz w:val="24"/>
          <w:szCs w:val="24"/>
          <w:lang w:val="nl-NL"/>
        </w:rPr>
        <w:t>Meerdonk</w:t>
      </w:r>
      <w:proofErr w:type="spellEnd"/>
      <w:r>
        <w:rPr>
          <w:color w:val="000000" w:themeColor="text1"/>
          <w:sz w:val="24"/>
          <w:szCs w:val="24"/>
          <w:lang w:val="nl-NL"/>
        </w:rPr>
        <w:t xml:space="preserve"> en </w:t>
      </w:r>
      <w:proofErr w:type="spellStart"/>
      <w:r>
        <w:rPr>
          <w:color w:val="000000" w:themeColor="text1"/>
          <w:sz w:val="24"/>
          <w:szCs w:val="24"/>
          <w:lang w:val="nl-NL"/>
        </w:rPr>
        <w:t>Kemzeke</w:t>
      </w:r>
      <w:proofErr w:type="spellEnd"/>
      <w:r>
        <w:rPr>
          <w:color w:val="000000" w:themeColor="text1"/>
          <w:sz w:val="24"/>
          <w:szCs w:val="24"/>
          <w:lang w:val="nl-NL"/>
        </w:rPr>
        <w:t xml:space="preserve"> terug in </w:t>
      </w:r>
      <w:proofErr w:type="spellStart"/>
      <w:r>
        <w:rPr>
          <w:color w:val="000000" w:themeColor="text1"/>
          <w:sz w:val="24"/>
          <w:szCs w:val="24"/>
          <w:lang w:val="nl-NL"/>
        </w:rPr>
        <w:t>Puivelde</w:t>
      </w:r>
      <w:proofErr w:type="spellEnd"/>
      <w:r>
        <w:rPr>
          <w:color w:val="000000" w:themeColor="text1"/>
          <w:sz w:val="24"/>
          <w:szCs w:val="24"/>
          <w:lang w:val="nl-NL"/>
        </w:rPr>
        <w:t>.</w:t>
      </w:r>
    </w:p>
    <w:p w14:paraId="19057AA7" w14:textId="77777777" w:rsidR="005D5A87" w:rsidRDefault="005D5A87">
      <w:pPr>
        <w:rPr>
          <w:color w:val="000000" w:themeColor="text1"/>
          <w:sz w:val="24"/>
          <w:szCs w:val="24"/>
          <w:lang w:val="nl-NL"/>
        </w:rPr>
      </w:pPr>
    </w:p>
    <w:p w14:paraId="515C529B" w14:textId="6B0D5616" w:rsidR="00434BEB" w:rsidRPr="00434BEB" w:rsidRDefault="00434BEB">
      <w:pPr>
        <w:rPr>
          <w:b/>
          <w:bCs/>
          <w:color w:val="7030A0"/>
          <w:sz w:val="24"/>
          <w:szCs w:val="24"/>
          <w:u w:val="single"/>
        </w:rPr>
      </w:pPr>
      <w:r w:rsidRPr="00434BEB">
        <w:rPr>
          <w:b/>
          <w:bCs/>
          <w:color w:val="000000" w:themeColor="text1"/>
          <w:sz w:val="24"/>
          <w:szCs w:val="24"/>
          <w:u w:val="single"/>
          <w:lang w:val="nl-NL"/>
        </w:rPr>
        <w:t>Vrij tempo</w:t>
      </w:r>
      <w:r w:rsidR="005D5A87">
        <w:rPr>
          <w:b/>
          <w:bCs/>
          <w:color w:val="000000" w:themeColor="text1"/>
          <w:sz w:val="24"/>
          <w:szCs w:val="24"/>
          <w:u w:val="single"/>
          <w:lang w:val="nl-NL"/>
        </w:rPr>
        <w:t xml:space="preserve"> </w:t>
      </w:r>
      <w:r w:rsidR="005D5A87" w:rsidRPr="005D5A87">
        <w:rPr>
          <w:color w:val="000000" w:themeColor="text1"/>
          <w:sz w:val="24"/>
          <w:szCs w:val="24"/>
          <w:lang w:val="nl-NL"/>
        </w:rPr>
        <w:t>: van km 36 (</w:t>
      </w:r>
      <w:proofErr w:type="spellStart"/>
      <w:r w:rsidR="005D5A87" w:rsidRPr="005D5A87">
        <w:rPr>
          <w:color w:val="000000" w:themeColor="text1"/>
          <w:sz w:val="24"/>
          <w:szCs w:val="24"/>
          <w:lang w:val="nl-NL"/>
        </w:rPr>
        <w:t>thv</w:t>
      </w:r>
      <w:proofErr w:type="spellEnd"/>
      <w:r w:rsidR="005D5A87" w:rsidRPr="005D5A87">
        <w:rPr>
          <w:color w:val="000000" w:themeColor="text1"/>
          <w:sz w:val="24"/>
          <w:szCs w:val="24"/>
          <w:lang w:val="nl-NL"/>
        </w:rPr>
        <w:t xml:space="preserve"> Petrusstraat) tot km 41 (verlaten Zeedijk, afslag naar links)</w:t>
      </w:r>
    </w:p>
    <w:p w14:paraId="500C16A0" w14:textId="77777777" w:rsidR="00B61BA2" w:rsidRDefault="00B61BA2">
      <w:pPr>
        <w:rPr>
          <w:sz w:val="24"/>
          <w:szCs w:val="24"/>
          <w:lang w:val="nl-NL"/>
        </w:rPr>
      </w:pPr>
    </w:p>
    <w:p w14:paraId="7FB779F4" w14:textId="674A9F6E" w:rsidR="00434BEB" w:rsidRDefault="00434BEB">
      <w:pPr>
        <w:rPr>
          <w:b/>
          <w:bCs/>
          <w:sz w:val="24"/>
          <w:szCs w:val="24"/>
          <w:u w:val="single"/>
          <w:lang w:val="nl-NL"/>
        </w:rPr>
      </w:pPr>
      <w:r>
        <w:rPr>
          <w:b/>
          <w:bCs/>
          <w:sz w:val="24"/>
          <w:szCs w:val="24"/>
          <w:u w:val="single"/>
          <w:lang w:val="nl-NL"/>
        </w:rPr>
        <w:t xml:space="preserve">Weetjes </w:t>
      </w:r>
      <w:r w:rsidR="005D5A87">
        <w:rPr>
          <w:b/>
          <w:bCs/>
          <w:sz w:val="24"/>
          <w:szCs w:val="24"/>
          <w:u w:val="single"/>
          <w:lang w:val="nl-NL"/>
        </w:rPr>
        <w:t xml:space="preserve">: </w:t>
      </w:r>
    </w:p>
    <w:p w14:paraId="65E7F596" w14:textId="77777777" w:rsidR="00F15649" w:rsidRPr="00F15649" w:rsidRDefault="00F15649" w:rsidP="00F15649">
      <w:pPr>
        <w:rPr>
          <w:rFonts w:cstheme="minorHAnsi"/>
          <w:color w:val="000000" w:themeColor="text1"/>
          <w:sz w:val="24"/>
          <w:szCs w:val="24"/>
        </w:rPr>
      </w:pPr>
      <w:r w:rsidRPr="00F15649">
        <w:rPr>
          <w:rFonts w:cstheme="minorHAnsi"/>
          <w:color w:val="000000" w:themeColor="text1"/>
          <w:sz w:val="24"/>
          <w:szCs w:val="24"/>
        </w:rPr>
        <w:t xml:space="preserve">De Hertogin </w:t>
      </w:r>
      <w:proofErr w:type="spellStart"/>
      <w:r w:rsidRPr="00F15649">
        <w:rPr>
          <w:rFonts w:cstheme="minorHAnsi"/>
          <w:color w:val="000000" w:themeColor="text1"/>
          <w:sz w:val="24"/>
          <w:szCs w:val="24"/>
        </w:rPr>
        <w:t>Hedwigepolder</w:t>
      </w:r>
      <w:proofErr w:type="spellEnd"/>
      <w:r w:rsidRPr="00F15649">
        <w:rPr>
          <w:rFonts w:cstheme="minorHAnsi"/>
          <w:color w:val="000000" w:themeColor="text1"/>
          <w:sz w:val="24"/>
          <w:szCs w:val="24"/>
        </w:rPr>
        <w:t xml:space="preserve"> was tussen 1907 en 2022 een ingepolderd deel van het </w:t>
      </w:r>
      <w:hyperlink r:id="rId5" w:tooltip="Verdronken Land van Saeftinghe" w:history="1">
        <w:r w:rsidRPr="00F15649">
          <w:rPr>
            <w:rStyle w:val="Hyperlink"/>
            <w:rFonts w:cstheme="minorHAnsi"/>
            <w:color w:val="000000" w:themeColor="text1"/>
            <w:sz w:val="24"/>
            <w:szCs w:val="24"/>
            <w:u w:val="none"/>
          </w:rPr>
          <w:t xml:space="preserve">Verdronken Land van </w:t>
        </w:r>
        <w:proofErr w:type="spellStart"/>
        <w:r w:rsidRPr="00F15649">
          <w:rPr>
            <w:rStyle w:val="Hyperlink"/>
            <w:rFonts w:cstheme="minorHAnsi"/>
            <w:color w:val="000000" w:themeColor="text1"/>
            <w:sz w:val="24"/>
            <w:szCs w:val="24"/>
            <w:u w:val="none"/>
          </w:rPr>
          <w:t>Saeftinghe</w:t>
        </w:r>
        <w:proofErr w:type="spellEnd"/>
      </w:hyperlink>
      <w:r w:rsidRPr="00F15649">
        <w:rPr>
          <w:rFonts w:cstheme="minorHAnsi"/>
          <w:color w:val="000000" w:themeColor="text1"/>
          <w:sz w:val="24"/>
          <w:szCs w:val="24"/>
        </w:rPr>
        <w:t xml:space="preserve">, een natuurgebied in </w:t>
      </w:r>
      <w:hyperlink r:id="rId6" w:tooltip="Zeeuws-Vlaanderen" w:history="1">
        <w:r w:rsidRPr="00F15649">
          <w:rPr>
            <w:rStyle w:val="Hyperlink"/>
            <w:rFonts w:cstheme="minorHAnsi"/>
            <w:color w:val="000000" w:themeColor="text1"/>
            <w:sz w:val="24"/>
            <w:szCs w:val="24"/>
            <w:u w:val="none"/>
          </w:rPr>
          <w:t>Zeeuws-Vlaanderen</w:t>
        </w:r>
      </w:hyperlink>
      <w:r w:rsidRPr="00F15649">
        <w:rPr>
          <w:rFonts w:cstheme="minorHAnsi"/>
          <w:color w:val="000000" w:themeColor="text1"/>
          <w:sz w:val="24"/>
          <w:szCs w:val="24"/>
        </w:rPr>
        <w:t xml:space="preserve">, </w:t>
      </w:r>
      <w:hyperlink r:id="rId7" w:tooltip="Nederland" w:history="1">
        <w:r w:rsidRPr="00F15649">
          <w:rPr>
            <w:rStyle w:val="Hyperlink"/>
            <w:rFonts w:cstheme="minorHAnsi"/>
            <w:color w:val="000000" w:themeColor="text1"/>
            <w:sz w:val="24"/>
            <w:szCs w:val="24"/>
            <w:u w:val="none"/>
          </w:rPr>
          <w:t>Nederland</w:t>
        </w:r>
      </w:hyperlink>
      <w:r w:rsidRPr="00F15649">
        <w:rPr>
          <w:rFonts w:cstheme="minorHAnsi"/>
          <w:color w:val="000000" w:themeColor="text1"/>
          <w:sz w:val="24"/>
          <w:szCs w:val="24"/>
        </w:rPr>
        <w:t xml:space="preserve">. Een klein gedeelte van de polder ligt op </w:t>
      </w:r>
      <w:hyperlink r:id="rId8" w:tooltip="België" w:history="1">
        <w:r w:rsidRPr="00F15649">
          <w:rPr>
            <w:rStyle w:val="Hyperlink"/>
            <w:rFonts w:cstheme="minorHAnsi"/>
            <w:color w:val="000000" w:themeColor="text1"/>
            <w:sz w:val="24"/>
            <w:szCs w:val="24"/>
            <w:u w:val="none"/>
          </w:rPr>
          <w:t>Belgisch</w:t>
        </w:r>
      </w:hyperlink>
      <w:r w:rsidRPr="00F15649">
        <w:rPr>
          <w:rFonts w:cstheme="minorHAnsi"/>
          <w:color w:val="000000" w:themeColor="text1"/>
          <w:sz w:val="24"/>
          <w:szCs w:val="24"/>
        </w:rPr>
        <w:t xml:space="preserve"> grondgebied. </w:t>
      </w:r>
    </w:p>
    <w:p w14:paraId="4AD5A3F0" w14:textId="64749D81" w:rsidR="00F15649" w:rsidRPr="00F15649" w:rsidRDefault="00F15649" w:rsidP="008F7FBF">
      <w:pPr>
        <w:rPr>
          <w:rFonts w:cstheme="minorHAnsi"/>
          <w:color w:val="000000" w:themeColor="text1"/>
          <w:sz w:val="24"/>
          <w:szCs w:val="24"/>
        </w:rPr>
      </w:pPr>
      <w:r w:rsidRPr="00F15649">
        <w:rPr>
          <w:rFonts w:cstheme="minorHAnsi"/>
          <w:color w:val="000000" w:themeColor="text1"/>
          <w:sz w:val="24"/>
          <w:szCs w:val="24"/>
        </w:rPr>
        <w:t xml:space="preserve">In 2005 werd besloten om de </w:t>
      </w:r>
      <w:proofErr w:type="spellStart"/>
      <w:r w:rsidRPr="00F15649">
        <w:rPr>
          <w:rFonts w:cstheme="minorHAnsi"/>
          <w:color w:val="000000" w:themeColor="text1"/>
          <w:sz w:val="24"/>
          <w:szCs w:val="24"/>
        </w:rPr>
        <w:t>Hedwigepolder</w:t>
      </w:r>
      <w:proofErr w:type="spellEnd"/>
      <w:r w:rsidRPr="00F15649">
        <w:rPr>
          <w:rFonts w:cstheme="minorHAnsi"/>
          <w:color w:val="000000" w:themeColor="text1"/>
          <w:sz w:val="24"/>
          <w:szCs w:val="24"/>
        </w:rPr>
        <w:t xml:space="preserve"> te ontpolderen om de natuurkwaliteit in de Westerschelde te herstellen. Dit besluit was emotioneel beladen in de Zeeuwse en Nederlandse politiek, waardoor het vertraging opliep. In oktober 2022 is een begin gemaakt met de ontpoldering</w:t>
      </w:r>
      <w:r>
        <w:rPr>
          <w:rFonts w:cstheme="minorHAnsi"/>
          <w:color w:val="000000" w:themeColor="text1"/>
          <w:sz w:val="24"/>
          <w:szCs w:val="24"/>
        </w:rPr>
        <w:t xml:space="preserve"> </w:t>
      </w:r>
      <w:r w:rsidRPr="00F15649">
        <w:rPr>
          <w:rFonts w:cstheme="minorHAnsi"/>
          <w:color w:val="000000" w:themeColor="text1"/>
          <w:sz w:val="18"/>
          <w:szCs w:val="18"/>
        </w:rPr>
        <w:t xml:space="preserve">(bron </w:t>
      </w:r>
      <w:proofErr w:type="spellStart"/>
      <w:r w:rsidRPr="00F15649">
        <w:rPr>
          <w:rFonts w:cstheme="minorHAnsi"/>
          <w:color w:val="000000" w:themeColor="text1"/>
          <w:sz w:val="18"/>
          <w:szCs w:val="18"/>
        </w:rPr>
        <w:t>wikipedia</w:t>
      </w:r>
      <w:proofErr w:type="spellEnd"/>
      <w:r w:rsidRPr="00F15649">
        <w:rPr>
          <w:rFonts w:cstheme="minorHAnsi"/>
          <w:color w:val="000000" w:themeColor="text1"/>
          <w:sz w:val="18"/>
          <w:szCs w:val="18"/>
        </w:rPr>
        <w:t>).</w:t>
      </w:r>
      <w:r w:rsidRPr="00F15649">
        <w:rPr>
          <w:rFonts w:cstheme="minorHAnsi"/>
          <w:color w:val="000000" w:themeColor="text1"/>
          <w:sz w:val="24"/>
          <w:szCs w:val="24"/>
        </w:rPr>
        <w:t xml:space="preserve"> </w:t>
      </w:r>
    </w:p>
    <w:p w14:paraId="525CAC4B" w14:textId="491A3EF6" w:rsidR="00F15649" w:rsidRDefault="00F15649" w:rsidP="008F7FBF">
      <w:pPr>
        <w:rPr>
          <w:rFonts w:cstheme="minorHAnsi"/>
          <w:color w:val="000000" w:themeColor="text1"/>
          <w:sz w:val="18"/>
          <w:szCs w:val="18"/>
        </w:rPr>
      </w:pPr>
      <w:r>
        <w:rPr>
          <w:noProof/>
        </w:rPr>
        <w:drawing>
          <wp:inline distT="0" distB="0" distL="0" distR="0" wp14:anchorId="1AB30892" wp14:editId="6E71DBE7">
            <wp:extent cx="3488464" cy="2223821"/>
            <wp:effectExtent l="0" t="0" r="0" b="5080"/>
            <wp:docPr id="1521995321" name="Picture 2" descr="A large container ship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995321" name="Picture 2" descr="A large container ship in the wate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8912" cy="2243231"/>
                    </a:xfrm>
                    <a:prstGeom prst="rect">
                      <a:avLst/>
                    </a:prstGeom>
                    <a:noFill/>
                    <a:ln>
                      <a:noFill/>
                    </a:ln>
                  </pic:spPr>
                </pic:pic>
              </a:graphicData>
            </a:graphic>
          </wp:inline>
        </w:drawing>
      </w:r>
    </w:p>
    <w:p w14:paraId="70302DAB" w14:textId="275ACF33" w:rsidR="00F15649" w:rsidRDefault="00F15649" w:rsidP="008F7FBF">
      <w:pPr>
        <w:rPr>
          <w:rFonts w:cstheme="minorHAnsi"/>
          <w:color w:val="000000" w:themeColor="text1"/>
          <w:sz w:val="18"/>
          <w:szCs w:val="18"/>
        </w:rPr>
      </w:pPr>
      <w:r>
        <w:rPr>
          <w:rFonts w:cstheme="minorHAnsi"/>
          <w:color w:val="000000" w:themeColor="text1"/>
          <w:sz w:val="18"/>
          <w:szCs w:val="18"/>
        </w:rPr>
        <w:t xml:space="preserve">Reusachtige containerschepen vlakbij </w:t>
      </w:r>
      <w:r w:rsidRPr="00F15649">
        <w:rPr>
          <w:rFonts w:cstheme="minorHAnsi"/>
          <w:color w:val="000000" w:themeColor="text1"/>
          <w:sz w:val="16"/>
          <w:szCs w:val="16"/>
        </w:rPr>
        <w:t>Doel (bron eigen foto)</w:t>
      </w:r>
    </w:p>
    <w:p w14:paraId="53E76D88" w14:textId="484A9482" w:rsidR="00951277" w:rsidRPr="00951277" w:rsidRDefault="00951277" w:rsidP="008F7FBF">
      <w:pPr>
        <w:rPr>
          <w:rFonts w:cstheme="minorHAnsi"/>
          <w:color w:val="000000" w:themeColor="text1"/>
          <w:sz w:val="18"/>
          <w:szCs w:val="18"/>
        </w:rPr>
      </w:pPr>
      <w:r w:rsidRPr="00951277">
        <w:rPr>
          <w:rFonts w:cstheme="minorHAnsi"/>
          <w:color w:val="000000" w:themeColor="text1"/>
          <w:sz w:val="18"/>
          <w:szCs w:val="18"/>
        </w:rPr>
        <w:tab/>
      </w:r>
      <w:r w:rsidRPr="00951277">
        <w:rPr>
          <w:rFonts w:cstheme="minorHAnsi"/>
          <w:color w:val="000000" w:themeColor="text1"/>
          <w:sz w:val="18"/>
          <w:szCs w:val="18"/>
        </w:rPr>
        <w:tab/>
      </w:r>
      <w:r w:rsidRPr="00951277">
        <w:rPr>
          <w:rFonts w:cstheme="minorHAnsi"/>
          <w:color w:val="000000" w:themeColor="text1"/>
          <w:sz w:val="18"/>
          <w:szCs w:val="18"/>
        </w:rPr>
        <w:tab/>
      </w:r>
    </w:p>
    <w:p w14:paraId="4495DA95" w14:textId="076904A5" w:rsidR="00174541" w:rsidRDefault="00174541">
      <w:pPr>
        <w:rPr>
          <w:rFonts w:cstheme="minorHAnsi"/>
          <w:color w:val="000000" w:themeColor="text1"/>
        </w:rPr>
      </w:pPr>
    </w:p>
    <w:p w14:paraId="21AF39A5" w14:textId="5847930D" w:rsidR="00F15649" w:rsidRDefault="00F15649">
      <w:pPr>
        <w:rPr>
          <w:rFonts w:cstheme="minorHAnsi"/>
          <w:color w:val="000000" w:themeColor="text1"/>
        </w:rPr>
      </w:pPr>
      <w:r>
        <w:rPr>
          <w:noProof/>
        </w:rPr>
        <w:lastRenderedPageBreak/>
        <w:drawing>
          <wp:inline distT="0" distB="0" distL="0" distR="0" wp14:anchorId="464DEA1E" wp14:editId="2281F3C7">
            <wp:extent cx="2060575" cy="2066198"/>
            <wp:effectExtent l="0" t="2540" r="0" b="0"/>
            <wp:docPr id="2066791824" name="Picture 3" descr="A road with grass and a be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91824" name="Picture 3" descr="A road with grass and a bench&#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068672" cy="2074317"/>
                    </a:xfrm>
                    <a:prstGeom prst="rect">
                      <a:avLst/>
                    </a:prstGeom>
                    <a:noFill/>
                    <a:ln>
                      <a:noFill/>
                    </a:ln>
                  </pic:spPr>
                </pic:pic>
              </a:graphicData>
            </a:graphic>
          </wp:inline>
        </w:drawing>
      </w:r>
      <w:r>
        <w:rPr>
          <w:rFonts w:cstheme="minorHAnsi"/>
          <w:color w:val="000000" w:themeColor="text1"/>
        </w:rPr>
        <w:t xml:space="preserve">                          </w:t>
      </w:r>
      <w:r>
        <w:rPr>
          <w:noProof/>
        </w:rPr>
        <w:drawing>
          <wp:inline distT="0" distB="0" distL="0" distR="0" wp14:anchorId="4CE1391B" wp14:editId="3CE419FC">
            <wp:extent cx="1740535" cy="2064969"/>
            <wp:effectExtent l="0" t="0" r="0" b="0"/>
            <wp:docPr id="1839826362" name="Picture 4" descr="A person riding a bik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351212" name="Picture 4" descr="A person riding a bik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0081" cy="2111886"/>
                    </a:xfrm>
                    <a:prstGeom prst="rect">
                      <a:avLst/>
                    </a:prstGeom>
                    <a:noFill/>
                    <a:ln>
                      <a:noFill/>
                    </a:ln>
                  </pic:spPr>
                </pic:pic>
              </a:graphicData>
            </a:graphic>
          </wp:inline>
        </w:drawing>
      </w:r>
    </w:p>
    <w:p w14:paraId="6115804B" w14:textId="26B9A2D1" w:rsidR="00F15649" w:rsidRDefault="00F15649">
      <w:pPr>
        <w:rPr>
          <w:rFonts w:cstheme="minorHAnsi"/>
          <w:color w:val="000000" w:themeColor="text1"/>
          <w:sz w:val="16"/>
          <w:szCs w:val="16"/>
        </w:rPr>
      </w:pPr>
      <w:r>
        <w:rPr>
          <w:rFonts w:cstheme="minorHAnsi"/>
          <w:color w:val="000000" w:themeColor="text1"/>
        </w:rPr>
        <w:t xml:space="preserve">Wildroosters op de weg </w:t>
      </w:r>
      <w:r w:rsidRPr="00F15649">
        <w:rPr>
          <w:rFonts w:cstheme="minorHAnsi"/>
          <w:color w:val="000000" w:themeColor="text1"/>
          <w:sz w:val="16"/>
          <w:szCs w:val="16"/>
        </w:rPr>
        <w:t>(bron eigen foto)</w:t>
      </w:r>
      <w:r>
        <w:rPr>
          <w:rFonts w:cstheme="minorHAnsi"/>
          <w:color w:val="000000" w:themeColor="text1"/>
          <w:sz w:val="16"/>
          <w:szCs w:val="16"/>
        </w:rPr>
        <w:tab/>
      </w:r>
      <w:r>
        <w:rPr>
          <w:rFonts w:cstheme="minorHAnsi"/>
          <w:color w:val="000000" w:themeColor="text1"/>
          <w:sz w:val="16"/>
          <w:szCs w:val="16"/>
        </w:rPr>
        <w:tab/>
        <w:t xml:space="preserve">        Heerlijk fiets door de natuur</w:t>
      </w:r>
    </w:p>
    <w:p w14:paraId="5901F098" w14:textId="77777777" w:rsidR="00F15649" w:rsidRDefault="00F15649">
      <w:pPr>
        <w:rPr>
          <w:rFonts w:cstheme="minorHAnsi"/>
          <w:color w:val="000000" w:themeColor="text1"/>
        </w:rPr>
      </w:pPr>
    </w:p>
    <w:p w14:paraId="353DCB99" w14:textId="177117AD" w:rsidR="00174541" w:rsidRDefault="00174541">
      <w:pPr>
        <w:rPr>
          <w:rFonts w:cstheme="minorHAnsi"/>
          <w:b/>
          <w:bCs/>
          <w:color w:val="000000" w:themeColor="text1"/>
          <w:sz w:val="24"/>
          <w:szCs w:val="24"/>
          <w:u w:val="single"/>
        </w:rPr>
      </w:pPr>
      <w:r w:rsidRPr="00174541">
        <w:rPr>
          <w:rFonts w:cstheme="minorHAnsi"/>
          <w:b/>
          <w:bCs/>
          <w:color w:val="000000" w:themeColor="text1"/>
          <w:sz w:val="24"/>
          <w:szCs w:val="24"/>
          <w:u w:val="single"/>
        </w:rPr>
        <w:t>GPX :</w:t>
      </w:r>
    </w:p>
    <w:p w14:paraId="346B1E6C" w14:textId="35F93D17" w:rsidR="0035750E" w:rsidRDefault="0035750E">
      <w:pPr>
        <w:rPr>
          <w:rFonts w:cstheme="minorHAnsi"/>
          <w:b/>
          <w:bCs/>
          <w:color w:val="000000" w:themeColor="text1"/>
          <w:sz w:val="24"/>
          <w:szCs w:val="24"/>
          <w:u w:val="single"/>
        </w:rPr>
      </w:pPr>
      <w:hyperlink r:id="rId12" w:history="1">
        <w:r w:rsidRPr="00E67404">
          <w:rPr>
            <w:rStyle w:val="Hyperlink"/>
            <w:rFonts w:cstheme="minorHAnsi"/>
            <w:b/>
            <w:bCs/>
            <w:sz w:val="24"/>
            <w:szCs w:val="24"/>
          </w:rPr>
          <w:t>https://www.komoot.com/nl-nl/tour/2658521914?share_token=aVSJxe5abTi79ZW7mKb40FYQLT3VQ8BBQUCfN6i1KOk7PwkJu8&amp;ref=wtd</w:t>
        </w:r>
      </w:hyperlink>
    </w:p>
    <w:p w14:paraId="6D4ACEAC" w14:textId="77777777" w:rsidR="0035750E" w:rsidRDefault="0035750E">
      <w:pPr>
        <w:rPr>
          <w:rFonts w:cstheme="minorHAnsi"/>
          <w:b/>
          <w:bCs/>
          <w:color w:val="000000" w:themeColor="text1"/>
          <w:sz w:val="24"/>
          <w:szCs w:val="24"/>
          <w:u w:val="single"/>
        </w:rPr>
      </w:pPr>
    </w:p>
    <w:p w14:paraId="45F13213" w14:textId="77777777" w:rsidR="0035750E" w:rsidRDefault="0035750E">
      <w:pPr>
        <w:rPr>
          <w:rFonts w:cstheme="minorHAnsi"/>
          <w:b/>
          <w:bCs/>
          <w:color w:val="000000" w:themeColor="text1"/>
          <w:sz w:val="24"/>
          <w:szCs w:val="24"/>
          <w:u w:val="single"/>
        </w:rPr>
      </w:pPr>
    </w:p>
    <w:p w14:paraId="6E87079F" w14:textId="3DBBF684" w:rsidR="008F7FBF" w:rsidRDefault="0035750E">
      <w:pPr>
        <w:rPr>
          <w:rFonts w:cstheme="minorHAnsi"/>
          <w:b/>
          <w:bCs/>
          <w:color w:val="000000" w:themeColor="text1"/>
          <w:sz w:val="24"/>
          <w:szCs w:val="24"/>
          <w:u w:val="single"/>
        </w:rPr>
      </w:pPr>
      <w:r>
        <w:rPr>
          <w:rFonts w:cstheme="minorHAnsi"/>
          <w:b/>
          <w:bCs/>
          <w:noProof/>
          <w:color w:val="000000" w:themeColor="text1"/>
          <w:sz w:val="24"/>
          <w:szCs w:val="24"/>
          <w:u w:val="single"/>
        </w:rPr>
        <w:drawing>
          <wp:inline distT="0" distB="0" distL="0" distR="0" wp14:anchorId="0B5ECA39" wp14:editId="433A0716">
            <wp:extent cx="4403750" cy="3408680"/>
            <wp:effectExtent l="0" t="0" r="0" b="1270"/>
            <wp:docPr id="1620113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45148" cy="3440724"/>
                    </a:xfrm>
                    <a:prstGeom prst="rect">
                      <a:avLst/>
                    </a:prstGeom>
                    <a:noFill/>
                  </pic:spPr>
                </pic:pic>
              </a:graphicData>
            </a:graphic>
          </wp:inline>
        </w:drawing>
      </w:r>
    </w:p>
    <w:p w14:paraId="20983588" w14:textId="77777777" w:rsidR="008F7FBF" w:rsidRDefault="008F7FBF">
      <w:pPr>
        <w:rPr>
          <w:rFonts w:cstheme="minorHAnsi"/>
          <w:b/>
          <w:bCs/>
          <w:color w:val="000000" w:themeColor="text1"/>
          <w:sz w:val="24"/>
          <w:szCs w:val="24"/>
          <w:u w:val="single"/>
        </w:rPr>
      </w:pPr>
    </w:p>
    <w:p w14:paraId="621DE1A4" w14:textId="77777777" w:rsidR="008F7FBF" w:rsidRDefault="008F7FBF">
      <w:pPr>
        <w:rPr>
          <w:rFonts w:cstheme="minorHAnsi"/>
          <w:b/>
          <w:bCs/>
          <w:color w:val="000000" w:themeColor="text1"/>
          <w:sz w:val="24"/>
          <w:szCs w:val="24"/>
          <w:u w:val="single"/>
        </w:rPr>
      </w:pPr>
    </w:p>
    <w:p w14:paraId="7FE020BC" w14:textId="77777777" w:rsidR="008F7FBF" w:rsidRDefault="008F7FBF">
      <w:pPr>
        <w:rPr>
          <w:rFonts w:cstheme="minorHAnsi"/>
          <w:b/>
          <w:bCs/>
          <w:color w:val="000000" w:themeColor="text1"/>
          <w:sz w:val="24"/>
          <w:szCs w:val="24"/>
          <w:u w:val="single"/>
        </w:rPr>
      </w:pPr>
    </w:p>
    <w:p w14:paraId="53980349" w14:textId="2ECEFC26" w:rsidR="008F7FBF" w:rsidRDefault="00345DBA">
      <w:pPr>
        <w:rPr>
          <w:rFonts w:cstheme="minorHAnsi"/>
          <w:b/>
          <w:bCs/>
          <w:color w:val="000000" w:themeColor="text1"/>
          <w:sz w:val="24"/>
          <w:szCs w:val="24"/>
          <w:u w:val="single"/>
        </w:rPr>
      </w:pPr>
      <w:r>
        <w:rPr>
          <w:noProof/>
        </w:rPr>
        <w:lastRenderedPageBreak/>
        <w:drawing>
          <wp:inline distT="0" distB="0" distL="0" distR="0" wp14:anchorId="2720FD4C" wp14:editId="5DE19A86">
            <wp:extent cx="3745382" cy="4418330"/>
            <wp:effectExtent l="0" t="0" r="7620" b="1270"/>
            <wp:docPr id="281513300" name="Picture 1" descr="A map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513300" name="Picture 1" descr="A map with blue line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1630" cy="4449294"/>
                    </a:xfrm>
                    <a:prstGeom prst="rect">
                      <a:avLst/>
                    </a:prstGeom>
                    <a:noFill/>
                    <a:ln>
                      <a:noFill/>
                    </a:ln>
                  </pic:spPr>
                </pic:pic>
              </a:graphicData>
            </a:graphic>
          </wp:inline>
        </w:drawing>
      </w:r>
    </w:p>
    <w:p w14:paraId="595BC33F" w14:textId="0B00572D" w:rsidR="00775309" w:rsidRPr="00775309" w:rsidRDefault="00775309">
      <w:pPr>
        <w:rPr>
          <w:rFonts w:cstheme="minorHAnsi"/>
          <w:color w:val="000000" w:themeColor="text1"/>
          <w:sz w:val="24"/>
          <w:szCs w:val="24"/>
        </w:rPr>
      </w:pPr>
      <w:r w:rsidRPr="00775309">
        <w:rPr>
          <w:rFonts w:cstheme="minorHAnsi"/>
          <w:color w:val="000000" w:themeColor="text1"/>
          <w:sz w:val="24"/>
          <w:szCs w:val="24"/>
        </w:rPr>
        <w:t>Kaartje rit P</w:t>
      </w:r>
      <w:r w:rsidR="00345DBA">
        <w:rPr>
          <w:rFonts w:cstheme="minorHAnsi"/>
          <w:color w:val="000000" w:themeColor="text1"/>
          <w:sz w:val="24"/>
          <w:szCs w:val="24"/>
        </w:rPr>
        <w:t xml:space="preserve">VC </w:t>
      </w:r>
      <w:proofErr w:type="spellStart"/>
      <w:r w:rsidR="00345DBA">
        <w:rPr>
          <w:rFonts w:cstheme="minorHAnsi"/>
          <w:color w:val="000000" w:themeColor="text1"/>
          <w:sz w:val="24"/>
          <w:szCs w:val="24"/>
        </w:rPr>
        <w:t>Hedwigepolder</w:t>
      </w:r>
      <w:proofErr w:type="spellEnd"/>
      <w:r w:rsidRPr="00775309">
        <w:rPr>
          <w:rFonts w:cstheme="minorHAnsi"/>
          <w:color w:val="000000" w:themeColor="text1"/>
          <w:sz w:val="24"/>
          <w:szCs w:val="24"/>
        </w:rPr>
        <w:t xml:space="preserve"> groep </w:t>
      </w:r>
      <w:r w:rsidR="00345DBA">
        <w:rPr>
          <w:rFonts w:cstheme="minorHAnsi"/>
          <w:color w:val="000000" w:themeColor="text1"/>
          <w:sz w:val="24"/>
          <w:szCs w:val="24"/>
        </w:rPr>
        <w:t>2</w:t>
      </w:r>
    </w:p>
    <w:p w14:paraId="35855501" w14:textId="77777777" w:rsidR="00C82C61" w:rsidRDefault="00C82C61">
      <w:pPr>
        <w:rPr>
          <w:rFonts w:cstheme="minorHAnsi"/>
          <w:b/>
          <w:bCs/>
          <w:color w:val="000000" w:themeColor="text1"/>
          <w:sz w:val="24"/>
          <w:szCs w:val="24"/>
          <w:u w:val="single"/>
        </w:rPr>
      </w:pPr>
    </w:p>
    <w:p w14:paraId="3CF67CCC" w14:textId="77777777" w:rsidR="00C82C61" w:rsidRPr="00174541" w:rsidRDefault="00C82C61">
      <w:pPr>
        <w:rPr>
          <w:rFonts w:cstheme="minorHAnsi"/>
          <w:b/>
          <w:bCs/>
          <w:color w:val="000000" w:themeColor="text1"/>
          <w:sz w:val="24"/>
          <w:szCs w:val="24"/>
          <w:u w:val="single"/>
        </w:rPr>
      </w:pPr>
    </w:p>
    <w:sectPr w:rsidR="00C82C61" w:rsidRPr="001745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D48EB"/>
    <w:multiLevelType w:val="hybridMultilevel"/>
    <w:tmpl w:val="7D4EC0B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1607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CB"/>
    <w:rsid w:val="000754C3"/>
    <w:rsid w:val="00094CD9"/>
    <w:rsid w:val="00174541"/>
    <w:rsid w:val="00174855"/>
    <w:rsid w:val="001C5A32"/>
    <w:rsid w:val="001D5310"/>
    <w:rsid w:val="001F1A38"/>
    <w:rsid w:val="002277CB"/>
    <w:rsid w:val="00345DBA"/>
    <w:rsid w:val="0035750E"/>
    <w:rsid w:val="00434BEB"/>
    <w:rsid w:val="004A240E"/>
    <w:rsid w:val="004B3069"/>
    <w:rsid w:val="004C423B"/>
    <w:rsid w:val="004D0FA5"/>
    <w:rsid w:val="0055763C"/>
    <w:rsid w:val="00562FBA"/>
    <w:rsid w:val="00583F32"/>
    <w:rsid w:val="005A3085"/>
    <w:rsid w:val="005D5A87"/>
    <w:rsid w:val="00631CFF"/>
    <w:rsid w:val="006475CD"/>
    <w:rsid w:val="006C058C"/>
    <w:rsid w:val="0072161A"/>
    <w:rsid w:val="00736FF0"/>
    <w:rsid w:val="00775309"/>
    <w:rsid w:val="0078348E"/>
    <w:rsid w:val="007951EE"/>
    <w:rsid w:val="007D2D22"/>
    <w:rsid w:val="00820E68"/>
    <w:rsid w:val="008C2076"/>
    <w:rsid w:val="008C7090"/>
    <w:rsid w:val="008F7FBF"/>
    <w:rsid w:val="00904DC5"/>
    <w:rsid w:val="0092317A"/>
    <w:rsid w:val="00951277"/>
    <w:rsid w:val="00976F9A"/>
    <w:rsid w:val="009968D2"/>
    <w:rsid w:val="009F3E22"/>
    <w:rsid w:val="00A33D97"/>
    <w:rsid w:val="00AB03F2"/>
    <w:rsid w:val="00B3539F"/>
    <w:rsid w:val="00B61BA2"/>
    <w:rsid w:val="00BB2501"/>
    <w:rsid w:val="00C136AE"/>
    <w:rsid w:val="00C1710D"/>
    <w:rsid w:val="00C17332"/>
    <w:rsid w:val="00C46B36"/>
    <w:rsid w:val="00C67DE3"/>
    <w:rsid w:val="00C742B8"/>
    <w:rsid w:val="00C82C61"/>
    <w:rsid w:val="00DE13AA"/>
    <w:rsid w:val="00E36197"/>
    <w:rsid w:val="00EA145F"/>
    <w:rsid w:val="00F12B18"/>
    <w:rsid w:val="00F15649"/>
    <w:rsid w:val="00F248AF"/>
    <w:rsid w:val="00F41C25"/>
    <w:rsid w:val="00FC50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FFE0"/>
  <w15:chartTrackingRefBased/>
  <w15:docId w15:val="{6D838643-37A5-40B7-AC2E-9ED7DC6A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F32"/>
    <w:pPr>
      <w:ind w:left="720"/>
      <w:contextualSpacing/>
    </w:pPr>
  </w:style>
  <w:style w:type="character" w:styleId="Hyperlink">
    <w:name w:val="Hyperlink"/>
    <w:basedOn w:val="DefaultParagraphFont"/>
    <w:uiPriority w:val="99"/>
    <w:unhideWhenUsed/>
    <w:rsid w:val="001F1A38"/>
    <w:rPr>
      <w:color w:val="0000FF"/>
      <w:u w:val="single"/>
    </w:rPr>
  </w:style>
  <w:style w:type="paragraph" w:styleId="NormalWeb">
    <w:name w:val="Normal (Web)"/>
    <w:basedOn w:val="Normal"/>
    <w:uiPriority w:val="99"/>
    <w:semiHidden/>
    <w:unhideWhenUsed/>
    <w:rsid w:val="00174541"/>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UnresolvedMention">
    <w:name w:val="Unresolved Mention"/>
    <w:basedOn w:val="DefaultParagraphFont"/>
    <w:uiPriority w:val="99"/>
    <w:semiHidden/>
    <w:unhideWhenUsed/>
    <w:rsid w:val="004D0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51661">
      <w:bodyDiv w:val="1"/>
      <w:marLeft w:val="0"/>
      <w:marRight w:val="0"/>
      <w:marTop w:val="0"/>
      <w:marBottom w:val="0"/>
      <w:divBdr>
        <w:top w:val="none" w:sz="0" w:space="0" w:color="auto"/>
        <w:left w:val="none" w:sz="0" w:space="0" w:color="auto"/>
        <w:bottom w:val="none" w:sz="0" w:space="0" w:color="auto"/>
        <w:right w:val="none" w:sz="0" w:space="0" w:color="auto"/>
      </w:divBdr>
    </w:div>
    <w:div w:id="850074178">
      <w:bodyDiv w:val="1"/>
      <w:marLeft w:val="0"/>
      <w:marRight w:val="0"/>
      <w:marTop w:val="0"/>
      <w:marBottom w:val="0"/>
      <w:divBdr>
        <w:top w:val="none" w:sz="0" w:space="0" w:color="auto"/>
        <w:left w:val="none" w:sz="0" w:space="0" w:color="auto"/>
        <w:bottom w:val="none" w:sz="0" w:space="0" w:color="auto"/>
        <w:right w:val="none" w:sz="0" w:space="0" w:color="auto"/>
      </w:divBdr>
      <w:divsChild>
        <w:div w:id="1603762449">
          <w:marLeft w:val="0"/>
          <w:marRight w:val="0"/>
          <w:marTop w:val="60"/>
          <w:marBottom w:val="60"/>
          <w:divBdr>
            <w:top w:val="none" w:sz="0" w:space="0" w:color="auto"/>
            <w:left w:val="none" w:sz="0" w:space="0" w:color="auto"/>
            <w:bottom w:val="none" w:sz="0" w:space="0" w:color="auto"/>
            <w:right w:val="none" w:sz="0" w:space="0" w:color="auto"/>
          </w:divBdr>
        </w:div>
      </w:divsChild>
    </w:div>
    <w:div w:id="1430740583">
      <w:bodyDiv w:val="1"/>
      <w:marLeft w:val="0"/>
      <w:marRight w:val="0"/>
      <w:marTop w:val="0"/>
      <w:marBottom w:val="0"/>
      <w:divBdr>
        <w:top w:val="none" w:sz="0" w:space="0" w:color="auto"/>
        <w:left w:val="none" w:sz="0" w:space="0" w:color="auto"/>
        <w:bottom w:val="none" w:sz="0" w:space="0" w:color="auto"/>
        <w:right w:val="none" w:sz="0" w:space="0" w:color="auto"/>
      </w:divBdr>
    </w:div>
    <w:div w:id="1687369986">
      <w:bodyDiv w:val="1"/>
      <w:marLeft w:val="0"/>
      <w:marRight w:val="0"/>
      <w:marTop w:val="0"/>
      <w:marBottom w:val="0"/>
      <w:divBdr>
        <w:top w:val="none" w:sz="0" w:space="0" w:color="auto"/>
        <w:left w:val="none" w:sz="0" w:space="0" w:color="auto"/>
        <w:bottom w:val="none" w:sz="0" w:space="0" w:color="auto"/>
        <w:right w:val="none" w:sz="0" w:space="0" w:color="auto"/>
      </w:divBdr>
    </w:div>
    <w:div w:id="173257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Belgi%C3%AB"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nl.wikipedia.org/wiki/Nederland" TargetMode="External"/><Relationship Id="rId12" Type="http://schemas.openxmlformats.org/officeDocument/2006/relationships/hyperlink" Target="https://www.komoot.com/nl-nl/tour/2658521914?share_token=aVSJxe5abTi79ZW7mKb40FYQLT3VQ8BBQUCfN6i1KOk7PwkJu8&amp;ref=wt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l.wikipedia.org/wiki/Zeeuws-Vlaanderen" TargetMode="External"/><Relationship Id="rId11" Type="http://schemas.openxmlformats.org/officeDocument/2006/relationships/image" Target="media/image3.jpeg"/><Relationship Id="rId5" Type="http://schemas.openxmlformats.org/officeDocument/2006/relationships/hyperlink" Target="https://nl.wikipedia.org/wiki/Verdronken_Land_van_Saeftinghe" TargetMode="Externa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338</Words>
  <Characters>1864</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Stremersch Tom (PZ WaaslandNoord)</dc:creator>
  <cp:keywords/>
  <dc:description/>
  <cp:lastModifiedBy>Stremersch Tom (PZ Scheldewaas)</cp:lastModifiedBy>
  <cp:revision>39</cp:revision>
  <cp:lastPrinted>2023-05-12T09:10:00Z</cp:lastPrinted>
  <dcterms:created xsi:type="dcterms:W3CDTF">2023-05-03T12:01:00Z</dcterms:created>
  <dcterms:modified xsi:type="dcterms:W3CDTF">2025-11-21T13:15:00Z</dcterms:modified>
</cp:coreProperties>
</file>